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9B99" w14:textId="77777777" w:rsidR="009B0FD3" w:rsidRPr="00AF7721" w:rsidRDefault="009B0FD3" w:rsidP="00AF7721">
      <w:pPr>
        <w:spacing w:after="0" w:line="360" w:lineRule="auto"/>
        <w:jc w:val="center"/>
        <w:rPr>
          <w:rFonts w:ascii="Times New Roman" w:hAnsi="Times New Roman" w:cs="Times New Roman"/>
          <w:b/>
          <w:sz w:val="26"/>
          <w:szCs w:val="26"/>
        </w:rPr>
      </w:pPr>
      <w:r w:rsidRPr="00AF7721">
        <w:rPr>
          <w:rFonts w:ascii="Times New Roman" w:hAnsi="Times New Roman" w:cs="Times New Roman"/>
          <w:b/>
          <w:sz w:val="26"/>
          <w:szCs w:val="26"/>
        </w:rPr>
        <w:t xml:space="preserve">Республиканская олимпиада школьников </w:t>
      </w:r>
    </w:p>
    <w:p w14:paraId="300A25EF" w14:textId="77777777" w:rsidR="009B0FD3" w:rsidRPr="00AF7721" w:rsidRDefault="009B0FD3" w:rsidP="00AF7721">
      <w:pPr>
        <w:spacing w:after="0" w:line="360" w:lineRule="auto"/>
        <w:jc w:val="center"/>
        <w:rPr>
          <w:rFonts w:ascii="Times New Roman" w:hAnsi="Times New Roman" w:cs="Times New Roman"/>
          <w:b/>
          <w:sz w:val="26"/>
          <w:szCs w:val="26"/>
        </w:rPr>
      </w:pPr>
      <w:r w:rsidRPr="00AF7721">
        <w:rPr>
          <w:rFonts w:ascii="Times New Roman" w:hAnsi="Times New Roman" w:cs="Times New Roman"/>
          <w:b/>
          <w:sz w:val="26"/>
          <w:szCs w:val="26"/>
        </w:rPr>
        <w:t xml:space="preserve">по истории татарского народа и Татарстана </w:t>
      </w:r>
    </w:p>
    <w:p w14:paraId="105E0424" w14:textId="77777777" w:rsidR="009B0FD3" w:rsidRPr="00AF7721" w:rsidRDefault="009B0FD3" w:rsidP="00AF7721">
      <w:pPr>
        <w:spacing w:after="0" w:line="360" w:lineRule="auto"/>
        <w:jc w:val="center"/>
        <w:rPr>
          <w:rFonts w:ascii="Times New Roman" w:hAnsi="Times New Roman" w:cs="Times New Roman"/>
          <w:b/>
          <w:sz w:val="26"/>
          <w:szCs w:val="26"/>
        </w:rPr>
      </w:pPr>
      <w:r w:rsidRPr="00AF7721">
        <w:rPr>
          <w:rFonts w:ascii="Times New Roman" w:hAnsi="Times New Roman" w:cs="Times New Roman"/>
          <w:b/>
          <w:sz w:val="26"/>
          <w:szCs w:val="26"/>
        </w:rPr>
        <w:t>2025–2026 учебный год. Муниципальный этап 10-11 класс</w:t>
      </w:r>
    </w:p>
    <w:p w14:paraId="01D1830B" w14:textId="77777777" w:rsidR="009B0FD3" w:rsidRPr="00AF7721" w:rsidRDefault="009B0FD3" w:rsidP="00AF7721">
      <w:pPr>
        <w:spacing w:after="0" w:line="360" w:lineRule="auto"/>
        <w:jc w:val="center"/>
        <w:rPr>
          <w:rFonts w:ascii="Times New Roman" w:hAnsi="Times New Roman" w:cs="Times New Roman"/>
          <w:b/>
          <w:sz w:val="26"/>
          <w:szCs w:val="26"/>
        </w:rPr>
      </w:pPr>
    </w:p>
    <w:p w14:paraId="5D9CE5AE" w14:textId="77777777" w:rsidR="009B0FD3" w:rsidRPr="00AF7721" w:rsidRDefault="009B0FD3" w:rsidP="00AF7721">
      <w:pPr>
        <w:spacing w:after="0" w:line="360" w:lineRule="auto"/>
        <w:rPr>
          <w:rFonts w:ascii="Times New Roman" w:hAnsi="Times New Roman" w:cs="Times New Roman"/>
          <w:sz w:val="26"/>
          <w:szCs w:val="26"/>
          <w:lang w:val="tt-RU"/>
        </w:rPr>
      </w:pPr>
      <w:r w:rsidRPr="00AF7721">
        <w:rPr>
          <w:rFonts w:ascii="Times New Roman" w:hAnsi="Times New Roman" w:cs="Times New Roman"/>
          <w:sz w:val="26"/>
          <w:szCs w:val="26"/>
          <w:lang w:val="tt-RU"/>
        </w:rPr>
        <w:t>Фамилия, имя_________________________________________ Класс ____________</w:t>
      </w:r>
    </w:p>
    <w:p w14:paraId="67243641" w14:textId="77777777" w:rsidR="009B0FD3" w:rsidRPr="00AF7721" w:rsidRDefault="009B0FD3" w:rsidP="00AF7721">
      <w:pPr>
        <w:spacing w:after="0" w:line="360" w:lineRule="auto"/>
        <w:rPr>
          <w:rFonts w:ascii="Times New Roman" w:hAnsi="Times New Roman" w:cs="Times New Roman"/>
          <w:sz w:val="26"/>
          <w:szCs w:val="26"/>
          <w:lang w:val="tt-RU"/>
        </w:rPr>
      </w:pPr>
      <w:r w:rsidRPr="00AF7721">
        <w:rPr>
          <w:rFonts w:ascii="Times New Roman" w:hAnsi="Times New Roman" w:cs="Times New Roman"/>
          <w:sz w:val="26"/>
          <w:szCs w:val="26"/>
          <w:lang w:val="tt-RU"/>
        </w:rPr>
        <w:t>Врямя для работы: 3,5 часа</w:t>
      </w:r>
    </w:p>
    <w:p w14:paraId="7342379F" w14:textId="77777777" w:rsidR="009B0FD3" w:rsidRPr="00AF7721" w:rsidRDefault="009B0FD3" w:rsidP="00AF7721">
      <w:pPr>
        <w:spacing w:after="0" w:line="360" w:lineRule="auto"/>
        <w:rPr>
          <w:rFonts w:ascii="Times New Roman" w:hAnsi="Times New Roman" w:cs="Times New Roman"/>
          <w:sz w:val="26"/>
          <w:szCs w:val="26"/>
          <w:lang w:val="tt-RU"/>
        </w:rPr>
      </w:pPr>
      <w:r w:rsidRPr="00AF7721">
        <w:rPr>
          <w:rFonts w:ascii="Times New Roman" w:hAnsi="Times New Roman" w:cs="Times New Roman"/>
          <w:sz w:val="26"/>
          <w:szCs w:val="26"/>
          <w:lang w:val="tt-RU"/>
        </w:rPr>
        <w:t xml:space="preserve">Максимальное количество баллов: </w:t>
      </w:r>
      <w:r w:rsidR="00E0491F">
        <w:rPr>
          <w:rFonts w:ascii="Times New Roman" w:hAnsi="Times New Roman" w:cs="Times New Roman"/>
          <w:sz w:val="26"/>
          <w:szCs w:val="26"/>
          <w:lang w:val="tt-RU"/>
        </w:rPr>
        <w:t>12</w:t>
      </w:r>
      <w:r w:rsidR="008D1129">
        <w:rPr>
          <w:rFonts w:ascii="Times New Roman" w:hAnsi="Times New Roman" w:cs="Times New Roman"/>
          <w:sz w:val="26"/>
          <w:szCs w:val="26"/>
          <w:lang w:val="tt-RU"/>
        </w:rPr>
        <w:t>8</w:t>
      </w:r>
      <w:r w:rsidR="00E0491F">
        <w:rPr>
          <w:rFonts w:ascii="Times New Roman" w:hAnsi="Times New Roman" w:cs="Times New Roman"/>
          <w:sz w:val="26"/>
          <w:szCs w:val="26"/>
          <w:lang w:val="tt-RU"/>
        </w:rPr>
        <w:t xml:space="preserve"> </w:t>
      </w:r>
      <w:r w:rsidRPr="00AF7721">
        <w:rPr>
          <w:rFonts w:ascii="Times New Roman" w:hAnsi="Times New Roman" w:cs="Times New Roman"/>
          <w:sz w:val="26"/>
          <w:szCs w:val="26"/>
          <w:lang w:val="tt-RU"/>
        </w:rPr>
        <w:t>балл</w:t>
      </w:r>
      <w:r w:rsidR="00E0491F">
        <w:rPr>
          <w:rFonts w:ascii="Times New Roman" w:hAnsi="Times New Roman" w:cs="Times New Roman"/>
          <w:sz w:val="26"/>
          <w:szCs w:val="26"/>
          <w:lang w:val="tt-RU"/>
        </w:rPr>
        <w:t>ов</w:t>
      </w:r>
    </w:p>
    <w:p w14:paraId="4E5CD110" w14:textId="77777777" w:rsidR="00020BF6" w:rsidRPr="00AF7721" w:rsidRDefault="00020BF6" w:rsidP="00AF7721">
      <w:pPr>
        <w:spacing w:after="0" w:line="360" w:lineRule="auto"/>
        <w:rPr>
          <w:rFonts w:ascii="Times New Roman" w:hAnsi="Times New Roman" w:cs="Times New Roman"/>
          <w:sz w:val="26"/>
          <w:szCs w:val="26"/>
          <w:lang w:val="tt-RU"/>
        </w:rPr>
      </w:pPr>
    </w:p>
    <w:p w14:paraId="59CD27DB" w14:textId="77777777" w:rsidR="00AF7721" w:rsidRPr="00532FA9" w:rsidRDefault="00AF7721" w:rsidP="00AF7721">
      <w:pPr>
        <w:spacing w:line="360" w:lineRule="auto"/>
        <w:jc w:val="both"/>
        <w:rPr>
          <w:rFonts w:ascii="Times New Roman" w:hAnsi="Times New Roman" w:cs="Times New Roman"/>
          <w:b/>
          <w:sz w:val="26"/>
          <w:szCs w:val="26"/>
        </w:rPr>
      </w:pPr>
      <w:r w:rsidRPr="00532FA9">
        <w:rPr>
          <w:rFonts w:ascii="Times New Roman" w:hAnsi="Times New Roman" w:cs="Times New Roman"/>
          <w:b/>
          <w:i/>
          <w:sz w:val="26"/>
          <w:szCs w:val="26"/>
        </w:rPr>
        <w:t xml:space="preserve">Задание </w:t>
      </w:r>
      <w:r w:rsidR="00B9664D" w:rsidRPr="00532FA9">
        <w:rPr>
          <w:rFonts w:ascii="Times New Roman" w:hAnsi="Times New Roman" w:cs="Times New Roman"/>
          <w:b/>
          <w:i/>
          <w:sz w:val="26"/>
          <w:szCs w:val="26"/>
        </w:rPr>
        <w:t>1.</w:t>
      </w:r>
      <w:r w:rsidRPr="00AF7721">
        <w:rPr>
          <w:rFonts w:ascii="Times New Roman" w:hAnsi="Times New Roman" w:cs="Times New Roman"/>
          <w:sz w:val="26"/>
          <w:szCs w:val="26"/>
        </w:rPr>
        <w:t xml:space="preserve"> </w:t>
      </w:r>
      <w:r w:rsidRPr="00532FA9">
        <w:rPr>
          <w:rFonts w:ascii="Times New Roman" w:hAnsi="Times New Roman" w:cs="Times New Roman"/>
          <w:b/>
          <w:sz w:val="26"/>
          <w:szCs w:val="26"/>
        </w:rPr>
        <w:t>Выполните задание, выбрав в каждом случае один вариант ответа</w:t>
      </w:r>
      <w:r w:rsidR="000875AF">
        <w:rPr>
          <w:rFonts w:ascii="Times New Roman" w:hAnsi="Times New Roman" w:cs="Times New Roman"/>
          <w:b/>
          <w:sz w:val="26"/>
          <w:szCs w:val="26"/>
        </w:rPr>
        <w:t>.</w:t>
      </w:r>
      <w:r w:rsidRPr="00532FA9">
        <w:rPr>
          <w:rFonts w:ascii="Times New Roman" w:hAnsi="Times New Roman" w:cs="Times New Roman"/>
          <w:b/>
          <w:sz w:val="26"/>
          <w:szCs w:val="26"/>
        </w:rPr>
        <w:t xml:space="preserve"> 1 балл за правильный ответ</w:t>
      </w:r>
      <w:r w:rsidR="00532FA9" w:rsidRPr="00532FA9">
        <w:rPr>
          <w:rFonts w:ascii="Times New Roman" w:hAnsi="Times New Roman" w:cs="Times New Roman"/>
          <w:b/>
          <w:sz w:val="26"/>
          <w:szCs w:val="26"/>
        </w:rPr>
        <w:t xml:space="preserve">. </w:t>
      </w:r>
      <w:r w:rsidRPr="00532FA9">
        <w:rPr>
          <w:rFonts w:ascii="Times New Roman" w:hAnsi="Times New Roman" w:cs="Times New Roman"/>
          <w:b/>
          <w:sz w:val="26"/>
          <w:szCs w:val="26"/>
        </w:rPr>
        <w:t xml:space="preserve"> </w:t>
      </w:r>
      <w:r w:rsidR="00532FA9" w:rsidRPr="00532FA9">
        <w:rPr>
          <w:rFonts w:ascii="Times New Roman" w:hAnsi="Times New Roman" w:cs="Times New Roman"/>
          <w:b/>
          <w:sz w:val="26"/>
          <w:szCs w:val="26"/>
        </w:rPr>
        <w:t>Максимум 2 балла</w:t>
      </w:r>
      <w:r w:rsidRPr="00532FA9">
        <w:rPr>
          <w:rFonts w:ascii="Times New Roman" w:hAnsi="Times New Roman" w:cs="Times New Roman"/>
          <w:b/>
          <w:sz w:val="26"/>
          <w:szCs w:val="26"/>
        </w:rPr>
        <w:t xml:space="preserve">. </w:t>
      </w:r>
    </w:p>
    <w:p w14:paraId="2E7EDC9E" w14:textId="77777777" w:rsidR="00B9664D" w:rsidRPr="00AF7721" w:rsidRDefault="00BD2320"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1.1. </w:t>
      </w:r>
      <w:r w:rsidR="00B9664D" w:rsidRPr="00AF7721">
        <w:rPr>
          <w:rFonts w:ascii="Times New Roman" w:hAnsi="Times New Roman" w:cs="Times New Roman"/>
          <w:sz w:val="26"/>
          <w:szCs w:val="26"/>
        </w:rPr>
        <w:t xml:space="preserve">Какой из ниже представленных фрагментов относится к переписной книге Российского государства второй половины </w:t>
      </w:r>
      <w:r w:rsidR="00B9664D" w:rsidRPr="00AF7721">
        <w:rPr>
          <w:rFonts w:ascii="Times New Roman" w:hAnsi="Times New Roman" w:cs="Times New Roman"/>
          <w:sz w:val="26"/>
          <w:szCs w:val="26"/>
          <w:lang w:val="en-US"/>
        </w:rPr>
        <w:t>XVI</w:t>
      </w:r>
      <w:r w:rsidR="00B9664D" w:rsidRPr="00AF7721">
        <w:rPr>
          <w:rFonts w:ascii="Times New Roman" w:hAnsi="Times New Roman" w:cs="Times New Roman"/>
          <w:sz w:val="26"/>
          <w:szCs w:val="26"/>
        </w:rPr>
        <w:t>–</w:t>
      </w:r>
      <w:r w:rsidR="00B9664D" w:rsidRPr="00AF7721">
        <w:rPr>
          <w:rFonts w:ascii="Times New Roman" w:hAnsi="Times New Roman" w:cs="Times New Roman"/>
          <w:sz w:val="26"/>
          <w:szCs w:val="26"/>
          <w:lang w:val="en-US"/>
        </w:rPr>
        <w:t>XVII</w:t>
      </w:r>
      <w:r w:rsidR="00B9664D" w:rsidRPr="00AF7721">
        <w:rPr>
          <w:rFonts w:ascii="Times New Roman" w:hAnsi="Times New Roman" w:cs="Times New Roman"/>
          <w:sz w:val="26"/>
          <w:szCs w:val="26"/>
        </w:rPr>
        <w:t xml:space="preserve"> века?</w:t>
      </w:r>
    </w:p>
    <w:p w14:paraId="53E26DFE" w14:textId="77777777" w:rsidR="00B9664D" w:rsidRPr="00AF7721" w:rsidRDefault="00B9664D"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А) «Купец 2-й гильдии Иван Сидоров, 45 лет. Жена Агриппина, 40 лет. Сыновья: Петр, 20 лет; Алексей, 15»</w:t>
      </w:r>
    </w:p>
    <w:p w14:paraId="30A285E3" w14:textId="77777777" w:rsidR="00B9664D" w:rsidRPr="00AF7721" w:rsidRDefault="00B9664D"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Б) «Вдова купца Марфа Белова. Управляет лавкой. В доме проживают: зять, приказчик; племянник, ученик гимназии»</w:t>
      </w:r>
    </w:p>
    <w:p w14:paraId="65F71C6C" w14:textId="77777777" w:rsidR="00B9664D" w:rsidRPr="00AF7721" w:rsidRDefault="00B9664D"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В) «Мещанин Ефим Кузнецов, 50 лет. Занятие – сапожник»</w:t>
      </w:r>
    </w:p>
    <w:p w14:paraId="540A3599" w14:textId="77777777" w:rsidR="00B9664D" w:rsidRPr="00AF7721" w:rsidRDefault="00B9664D"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Г) «Во дворе </w:t>
      </w:r>
      <w:proofErr w:type="spellStart"/>
      <w:r w:rsidRPr="00AF7721">
        <w:rPr>
          <w:rFonts w:ascii="Times New Roman" w:hAnsi="Times New Roman" w:cs="Times New Roman"/>
          <w:sz w:val="26"/>
          <w:szCs w:val="26"/>
        </w:rPr>
        <w:t>Ондрей</w:t>
      </w:r>
      <w:proofErr w:type="spellEnd"/>
      <w:r w:rsidRPr="00AF7721">
        <w:rPr>
          <w:rFonts w:ascii="Times New Roman" w:hAnsi="Times New Roman" w:cs="Times New Roman"/>
          <w:sz w:val="26"/>
          <w:szCs w:val="26"/>
        </w:rPr>
        <w:t xml:space="preserve"> </w:t>
      </w:r>
      <w:proofErr w:type="spellStart"/>
      <w:r w:rsidRPr="00AF7721">
        <w:rPr>
          <w:rFonts w:ascii="Times New Roman" w:hAnsi="Times New Roman" w:cs="Times New Roman"/>
          <w:sz w:val="26"/>
          <w:szCs w:val="26"/>
        </w:rPr>
        <w:t>Ортемов</w:t>
      </w:r>
      <w:proofErr w:type="spellEnd"/>
      <w:r w:rsidRPr="00AF7721">
        <w:rPr>
          <w:rFonts w:ascii="Times New Roman" w:hAnsi="Times New Roman" w:cs="Times New Roman"/>
          <w:sz w:val="26"/>
          <w:szCs w:val="26"/>
        </w:rPr>
        <w:t xml:space="preserve"> сын </w:t>
      </w:r>
      <w:proofErr w:type="spellStart"/>
      <w:r w:rsidRPr="00AF7721">
        <w:rPr>
          <w:rFonts w:ascii="Times New Roman" w:hAnsi="Times New Roman" w:cs="Times New Roman"/>
          <w:sz w:val="26"/>
          <w:szCs w:val="26"/>
        </w:rPr>
        <w:t>Шевель</w:t>
      </w:r>
      <w:proofErr w:type="spellEnd"/>
      <w:r w:rsidRPr="00AF7721">
        <w:rPr>
          <w:rFonts w:ascii="Times New Roman" w:hAnsi="Times New Roman" w:cs="Times New Roman"/>
          <w:sz w:val="26"/>
          <w:szCs w:val="26"/>
        </w:rPr>
        <w:t xml:space="preserve">. У него </w:t>
      </w:r>
      <w:proofErr w:type="spellStart"/>
      <w:r w:rsidRPr="00AF7721">
        <w:rPr>
          <w:rFonts w:ascii="Times New Roman" w:hAnsi="Times New Roman" w:cs="Times New Roman"/>
          <w:sz w:val="26"/>
          <w:szCs w:val="26"/>
        </w:rPr>
        <w:t>приимыш</w:t>
      </w:r>
      <w:proofErr w:type="spellEnd"/>
      <w:r w:rsidRPr="00AF7721">
        <w:rPr>
          <w:rFonts w:ascii="Times New Roman" w:hAnsi="Times New Roman" w:cs="Times New Roman"/>
          <w:sz w:val="26"/>
          <w:szCs w:val="26"/>
        </w:rPr>
        <w:t xml:space="preserve"> </w:t>
      </w:r>
      <w:proofErr w:type="spellStart"/>
      <w:r w:rsidRPr="00AF7721">
        <w:rPr>
          <w:rFonts w:ascii="Times New Roman" w:hAnsi="Times New Roman" w:cs="Times New Roman"/>
          <w:sz w:val="26"/>
          <w:szCs w:val="26"/>
        </w:rPr>
        <w:t>Купряшка</w:t>
      </w:r>
      <w:proofErr w:type="spellEnd"/>
      <w:r w:rsidRPr="00AF7721">
        <w:rPr>
          <w:rFonts w:ascii="Times New Roman" w:hAnsi="Times New Roman" w:cs="Times New Roman"/>
          <w:sz w:val="26"/>
          <w:szCs w:val="26"/>
        </w:rPr>
        <w:t xml:space="preserve"> </w:t>
      </w:r>
      <w:proofErr w:type="spellStart"/>
      <w:r w:rsidRPr="00AF7721">
        <w:rPr>
          <w:rFonts w:ascii="Times New Roman" w:hAnsi="Times New Roman" w:cs="Times New Roman"/>
          <w:sz w:val="26"/>
          <w:szCs w:val="26"/>
        </w:rPr>
        <w:t>Офонасьев</w:t>
      </w:r>
      <w:proofErr w:type="spellEnd"/>
      <w:r w:rsidRPr="00AF7721">
        <w:rPr>
          <w:rFonts w:ascii="Times New Roman" w:hAnsi="Times New Roman" w:cs="Times New Roman"/>
          <w:sz w:val="26"/>
          <w:szCs w:val="26"/>
        </w:rPr>
        <w:t xml:space="preserve">. У него ж в соседях  Емельян Корнилов сын </w:t>
      </w:r>
      <w:proofErr w:type="spellStart"/>
      <w:r w:rsidRPr="00AF7721">
        <w:rPr>
          <w:rFonts w:ascii="Times New Roman" w:hAnsi="Times New Roman" w:cs="Times New Roman"/>
          <w:sz w:val="26"/>
          <w:szCs w:val="26"/>
        </w:rPr>
        <w:t>Шевель</w:t>
      </w:r>
      <w:proofErr w:type="spellEnd"/>
      <w:r w:rsidRPr="00AF7721">
        <w:rPr>
          <w:rFonts w:ascii="Times New Roman" w:hAnsi="Times New Roman" w:cs="Times New Roman"/>
          <w:sz w:val="26"/>
          <w:szCs w:val="26"/>
        </w:rPr>
        <w:t>»</w:t>
      </w:r>
    </w:p>
    <w:p w14:paraId="26B70AAC" w14:textId="77777777" w:rsidR="00B9664D" w:rsidRDefault="00532FA9" w:rsidP="00AF7721">
      <w:pPr>
        <w:spacing w:after="0" w:line="360" w:lineRule="auto"/>
        <w:rPr>
          <w:rFonts w:ascii="Times New Roman" w:hAnsi="Times New Roman" w:cs="Times New Roman"/>
          <w:sz w:val="26"/>
          <w:szCs w:val="26"/>
          <w:lang w:val="tt-RU"/>
        </w:rPr>
      </w:pPr>
      <w:r>
        <w:rPr>
          <w:rFonts w:ascii="Times New Roman" w:hAnsi="Times New Roman" w:cs="Times New Roman"/>
          <w:sz w:val="26"/>
          <w:szCs w:val="26"/>
          <w:lang w:val="tt-RU"/>
        </w:rPr>
        <w:t xml:space="preserve">Ответ: </w:t>
      </w:r>
    </w:p>
    <w:p w14:paraId="57212506" w14:textId="77777777" w:rsidR="00532FA9" w:rsidRPr="00AF7721" w:rsidRDefault="00532FA9" w:rsidP="00AF7721">
      <w:pPr>
        <w:spacing w:after="0" w:line="360" w:lineRule="auto"/>
        <w:rPr>
          <w:rFonts w:ascii="Times New Roman" w:hAnsi="Times New Roman" w:cs="Times New Roman"/>
          <w:sz w:val="26"/>
          <w:szCs w:val="26"/>
          <w:lang w:val="tt-RU"/>
        </w:rPr>
      </w:pPr>
    </w:p>
    <w:p w14:paraId="2D964E64" w14:textId="77777777" w:rsidR="00B9664D" w:rsidRPr="00AF7721" w:rsidRDefault="00BD2320" w:rsidP="00AF7721">
      <w:pPr>
        <w:spacing w:after="0" w:line="360" w:lineRule="auto"/>
        <w:rPr>
          <w:rFonts w:ascii="Times New Roman" w:hAnsi="Times New Roman" w:cs="Times New Roman"/>
          <w:sz w:val="26"/>
          <w:szCs w:val="26"/>
        </w:rPr>
      </w:pPr>
      <w:r w:rsidRPr="00AF7721">
        <w:rPr>
          <w:rFonts w:ascii="Times New Roman" w:hAnsi="Times New Roman" w:cs="Times New Roman"/>
          <w:sz w:val="26"/>
          <w:szCs w:val="26"/>
        </w:rPr>
        <w:t xml:space="preserve">1.2. </w:t>
      </w:r>
      <w:r w:rsidR="00B9664D" w:rsidRPr="00AF7721">
        <w:rPr>
          <w:rFonts w:ascii="Times New Roman" w:hAnsi="Times New Roman" w:cs="Times New Roman"/>
          <w:sz w:val="26"/>
          <w:szCs w:val="26"/>
        </w:rPr>
        <w:t xml:space="preserve">Какие сословия в восточных районах современного Татарстана имели свои иррегулярные воинские формирования в </w:t>
      </w:r>
      <w:r w:rsidR="00B9664D" w:rsidRPr="00AF7721">
        <w:rPr>
          <w:rFonts w:ascii="Times New Roman" w:hAnsi="Times New Roman" w:cs="Times New Roman"/>
          <w:sz w:val="26"/>
          <w:szCs w:val="26"/>
          <w:lang w:val="en-US"/>
        </w:rPr>
        <w:t>XVIII</w:t>
      </w:r>
      <w:r w:rsidR="00B9664D" w:rsidRPr="00AF7721">
        <w:rPr>
          <w:rFonts w:ascii="Times New Roman" w:hAnsi="Times New Roman" w:cs="Times New Roman"/>
          <w:sz w:val="26"/>
          <w:szCs w:val="26"/>
        </w:rPr>
        <w:t>-</w:t>
      </w:r>
      <w:r w:rsidR="00B9664D" w:rsidRPr="00AF7721">
        <w:rPr>
          <w:rFonts w:ascii="Times New Roman" w:hAnsi="Times New Roman" w:cs="Times New Roman"/>
          <w:sz w:val="26"/>
          <w:szCs w:val="26"/>
          <w:lang w:val="en-US"/>
        </w:rPr>
        <w:t>XIX</w:t>
      </w:r>
      <w:r w:rsidR="00B9664D" w:rsidRPr="00AF7721">
        <w:rPr>
          <w:rFonts w:ascii="Times New Roman" w:hAnsi="Times New Roman" w:cs="Times New Roman"/>
          <w:sz w:val="26"/>
          <w:szCs w:val="26"/>
        </w:rPr>
        <w:t xml:space="preserve"> вв.?</w:t>
      </w:r>
    </w:p>
    <w:p w14:paraId="7A4A2BCA" w14:textId="77777777" w:rsidR="00B9664D" w:rsidRPr="00AF7721" w:rsidRDefault="00532FA9" w:rsidP="00AF7721">
      <w:pPr>
        <w:spacing w:after="0" w:line="360" w:lineRule="auto"/>
        <w:rPr>
          <w:rFonts w:ascii="Times New Roman" w:hAnsi="Times New Roman" w:cs="Times New Roman"/>
          <w:sz w:val="26"/>
          <w:szCs w:val="26"/>
        </w:rPr>
      </w:pPr>
      <w:r>
        <w:rPr>
          <w:rFonts w:ascii="Times New Roman" w:hAnsi="Times New Roman" w:cs="Times New Roman"/>
          <w:sz w:val="26"/>
          <w:szCs w:val="26"/>
        </w:rPr>
        <w:t>А</w:t>
      </w:r>
      <w:r w:rsidR="00B9664D" w:rsidRPr="00AF7721">
        <w:rPr>
          <w:rFonts w:ascii="Times New Roman" w:hAnsi="Times New Roman" w:cs="Times New Roman"/>
          <w:sz w:val="26"/>
          <w:szCs w:val="26"/>
        </w:rPr>
        <w:t xml:space="preserve">) </w:t>
      </w:r>
      <w:proofErr w:type="spellStart"/>
      <w:r w:rsidR="00B9664D" w:rsidRPr="00AF7721">
        <w:rPr>
          <w:rFonts w:ascii="Times New Roman" w:hAnsi="Times New Roman" w:cs="Times New Roman"/>
          <w:sz w:val="26"/>
          <w:szCs w:val="26"/>
        </w:rPr>
        <w:t>башкирцы</w:t>
      </w:r>
      <w:proofErr w:type="spellEnd"/>
    </w:p>
    <w:p w14:paraId="0A7EDFF1" w14:textId="77777777" w:rsidR="00B9664D" w:rsidRPr="00AF7721" w:rsidRDefault="00532FA9" w:rsidP="00AF7721">
      <w:pPr>
        <w:spacing w:after="0" w:line="360" w:lineRule="auto"/>
        <w:rPr>
          <w:rFonts w:ascii="Times New Roman" w:hAnsi="Times New Roman" w:cs="Times New Roman"/>
          <w:sz w:val="26"/>
          <w:szCs w:val="26"/>
        </w:rPr>
      </w:pPr>
      <w:r>
        <w:rPr>
          <w:rFonts w:ascii="Times New Roman" w:hAnsi="Times New Roman" w:cs="Times New Roman"/>
          <w:sz w:val="26"/>
          <w:szCs w:val="26"/>
        </w:rPr>
        <w:t>Б</w:t>
      </w:r>
      <w:r w:rsidR="00B9664D" w:rsidRPr="00AF7721">
        <w:rPr>
          <w:rFonts w:ascii="Times New Roman" w:hAnsi="Times New Roman" w:cs="Times New Roman"/>
          <w:sz w:val="26"/>
          <w:szCs w:val="26"/>
        </w:rPr>
        <w:t>) мещеряки</w:t>
      </w:r>
    </w:p>
    <w:p w14:paraId="4061E842" w14:textId="77777777" w:rsidR="00B9664D" w:rsidRPr="00AF7721" w:rsidRDefault="00532FA9" w:rsidP="00AF7721">
      <w:pPr>
        <w:spacing w:after="0" w:line="360" w:lineRule="auto"/>
        <w:rPr>
          <w:rFonts w:ascii="Times New Roman" w:hAnsi="Times New Roman" w:cs="Times New Roman"/>
          <w:sz w:val="26"/>
          <w:szCs w:val="26"/>
        </w:rPr>
      </w:pPr>
      <w:r>
        <w:rPr>
          <w:rFonts w:ascii="Times New Roman" w:hAnsi="Times New Roman" w:cs="Times New Roman"/>
          <w:sz w:val="26"/>
          <w:szCs w:val="26"/>
        </w:rPr>
        <w:t>В</w:t>
      </w:r>
      <w:r w:rsidR="00B9664D" w:rsidRPr="00AF7721">
        <w:rPr>
          <w:rFonts w:ascii="Times New Roman" w:hAnsi="Times New Roman" w:cs="Times New Roman"/>
          <w:sz w:val="26"/>
          <w:szCs w:val="26"/>
        </w:rPr>
        <w:t xml:space="preserve">) </w:t>
      </w:r>
      <w:proofErr w:type="spellStart"/>
      <w:r w:rsidR="00B9664D" w:rsidRPr="00AF7721">
        <w:rPr>
          <w:rFonts w:ascii="Times New Roman" w:hAnsi="Times New Roman" w:cs="Times New Roman"/>
          <w:sz w:val="26"/>
          <w:szCs w:val="26"/>
        </w:rPr>
        <w:t>тептяри</w:t>
      </w:r>
      <w:proofErr w:type="spellEnd"/>
    </w:p>
    <w:p w14:paraId="0717FF4D" w14:textId="77777777" w:rsidR="00B9664D" w:rsidRPr="00AF7721" w:rsidRDefault="00532FA9" w:rsidP="00AF7721">
      <w:pPr>
        <w:spacing w:after="0" w:line="360" w:lineRule="auto"/>
        <w:rPr>
          <w:rFonts w:ascii="Times New Roman" w:hAnsi="Times New Roman" w:cs="Times New Roman"/>
          <w:sz w:val="26"/>
          <w:szCs w:val="26"/>
        </w:rPr>
      </w:pPr>
      <w:r>
        <w:rPr>
          <w:rFonts w:ascii="Times New Roman" w:hAnsi="Times New Roman" w:cs="Times New Roman"/>
          <w:sz w:val="26"/>
          <w:szCs w:val="26"/>
        </w:rPr>
        <w:t>Г</w:t>
      </w:r>
      <w:r w:rsidR="00B9664D" w:rsidRPr="00AF7721">
        <w:rPr>
          <w:rFonts w:ascii="Times New Roman" w:hAnsi="Times New Roman" w:cs="Times New Roman"/>
          <w:sz w:val="26"/>
          <w:szCs w:val="26"/>
        </w:rPr>
        <w:t>) все из перечисленных</w:t>
      </w:r>
    </w:p>
    <w:p w14:paraId="3EA9DFD9" w14:textId="77777777" w:rsidR="00B9664D" w:rsidRPr="00AF7721" w:rsidRDefault="00532FA9" w:rsidP="00AF7721">
      <w:pPr>
        <w:spacing w:after="0" w:line="360" w:lineRule="auto"/>
        <w:rPr>
          <w:rFonts w:ascii="Times New Roman" w:hAnsi="Times New Roman" w:cs="Times New Roman"/>
          <w:sz w:val="26"/>
          <w:szCs w:val="26"/>
        </w:rPr>
      </w:pPr>
      <w:r>
        <w:rPr>
          <w:rFonts w:ascii="Times New Roman" w:hAnsi="Times New Roman" w:cs="Times New Roman"/>
          <w:sz w:val="26"/>
          <w:szCs w:val="26"/>
        </w:rPr>
        <w:t>Д</w:t>
      </w:r>
      <w:r w:rsidR="00B9664D" w:rsidRPr="00AF7721">
        <w:rPr>
          <w:rFonts w:ascii="Times New Roman" w:hAnsi="Times New Roman" w:cs="Times New Roman"/>
          <w:sz w:val="26"/>
          <w:szCs w:val="26"/>
        </w:rPr>
        <w:t>) никто из перечисленных</w:t>
      </w:r>
    </w:p>
    <w:p w14:paraId="15FD6E7D" w14:textId="77777777" w:rsidR="00B9664D" w:rsidRPr="00AF7721" w:rsidRDefault="00532FA9" w:rsidP="00AF7721">
      <w:pPr>
        <w:spacing w:after="0" w:line="360" w:lineRule="auto"/>
        <w:rPr>
          <w:rFonts w:ascii="Times New Roman" w:hAnsi="Times New Roman" w:cs="Times New Roman"/>
          <w:sz w:val="26"/>
          <w:szCs w:val="26"/>
        </w:rPr>
      </w:pPr>
      <w:r>
        <w:rPr>
          <w:rFonts w:ascii="Times New Roman" w:hAnsi="Times New Roman" w:cs="Times New Roman"/>
          <w:sz w:val="26"/>
          <w:szCs w:val="26"/>
        </w:rPr>
        <w:t>Ответ:</w:t>
      </w:r>
    </w:p>
    <w:p w14:paraId="36845F0B" w14:textId="77777777" w:rsidR="00BD2320" w:rsidRPr="00AF7721" w:rsidRDefault="00BD2320" w:rsidP="00AF7721">
      <w:pPr>
        <w:spacing w:after="0" w:line="360" w:lineRule="auto"/>
        <w:jc w:val="both"/>
        <w:rPr>
          <w:rFonts w:ascii="Times New Roman" w:eastAsia="Calibri" w:hAnsi="Times New Roman" w:cs="Times New Roman"/>
          <w:b/>
          <w:sz w:val="26"/>
          <w:szCs w:val="26"/>
          <w:lang w:val="tt-RU"/>
        </w:rPr>
      </w:pPr>
    </w:p>
    <w:p w14:paraId="0F3EF43A" w14:textId="77777777" w:rsidR="00BD2320" w:rsidRPr="00532FA9" w:rsidRDefault="00BD2320" w:rsidP="00AF7721">
      <w:pPr>
        <w:tabs>
          <w:tab w:val="left" w:pos="4125"/>
        </w:tabs>
        <w:spacing w:after="0" w:line="360" w:lineRule="auto"/>
        <w:rPr>
          <w:rFonts w:ascii="Times New Roman" w:eastAsia="Calibri" w:hAnsi="Times New Roman" w:cs="Times New Roman"/>
          <w:b/>
          <w:color w:val="000000"/>
          <w:sz w:val="26"/>
          <w:szCs w:val="26"/>
          <w:shd w:val="clear" w:color="auto" w:fill="FFFFFF"/>
        </w:rPr>
      </w:pPr>
      <w:r w:rsidRPr="00AF7721">
        <w:rPr>
          <w:rFonts w:ascii="Times New Roman" w:eastAsia="Calibri" w:hAnsi="Times New Roman" w:cs="Times New Roman"/>
          <w:b/>
          <w:i/>
          <w:color w:val="000000"/>
          <w:sz w:val="26"/>
          <w:szCs w:val="26"/>
          <w:shd w:val="clear" w:color="auto" w:fill="FFFFFF"/>
        </w:rPr>
        <w:t xml:space="preserve">Задание 2. </w:t>
      </w:r>
      <w:r w:rsidRPr="00532FA9">
        <w:rPr>
          <w:rFonts w:ascii="Times New Roman" w:eastAsia="Calibri" w:hAnsi="Times New Roman" w:cs="Times New Roman"/>
          <w:b/>
          <w:color w:val="000000"/>
          <w:sz w:val="26"/>
          <w:szCs w:val="26"/>
          <w:shd w:val="clear" w:color="auto" w:fill="FFFFFF"/>
        </w:rPr>
        <w:t xml:space="preserve">Ответьте на вопросы. Правильный ответ 2 балла. Макс. </w:t>
      </w:r>
      <w:r w:rsidR="00532FA9">
        <w:rPr>
          <w:rFonts w:ascii="Times New Roman" w:eastAsia="Calibri" w:hAnsi="Times New Roman" w:cs="Times New Roman"/>
          <w:b/>
          <w:color w:val="000000"/>
          <w:sz w:val="26"/>
          <w:szCs w:val="26"/>
          <w:shd w:val="clear" w:color="auto" w:fill="FFFFFF"/>
        </w:rPr>
        <w:t>4</w:t>
      </w:r>
      <w:r w:rsidRPr="00532FA9">
        <w:rPr>
          <w:rFonts w:ascii="Times New Roman" w:eastAsia="Calibri" w:hAnsi="Times New Roman" w:cs="Times New Roman"/>
          <w:b/>
          <w:color w:val="000000"/>
          <w:sz w:val="26"/>
          <w:szCs w:val="26"/>
          <w:shd w:val="clear" w:color="auto" w:fill="FFFFFF"/>
        </w:rPr>
        <w:t xml:space="preserve"> балл</w:t>
      </w:r>
      <w:r w:rsidR="00532FA9">
        <w:rPr>
          <w:rFonts w:ascii="Times New Roman" w:eastAsia="Calibri" w:hAnsi="Times New Roman" w:cs="Times New Roman"/>
          <w:b/>
          <w:color w:val="000000"/>
          <w:sz w:val="26"/>
          <w:szCs w:val="26"/>
          <w:shd w:val="clear" w:color="auto" w:fill="FFFFFF"/>
        </w:rPr>
        <w:t>а</w:t>
      </w:r>
      <w:r w:rsidRPr="00532FA9">
        <w:rPr>
          <w:rFonts w:ascii="Times New Roman" w:eastAsia="Calibri" w:hAnsi="Times New Roman" w:cs="Times New Roman"/>
          <w:b/>
          <w:color w:val="000000"/>
          <w:sz w:val="26"/>
          <w:szCs w:val="26"/>
          <w:shd w:val="clear" w:color="auto" w:fill="FFFFFF"/>
        </w:rPr>
        <w:t>.</w:t>
      </w:r>
    </w:p>
    <w:p w14:paraId="7D2C16A1" w14:textId="77777777" w:rsidR="00BD2320" w:rsidRPr="00AF7721" w:rsidRDefault="00BD2320" w:rsidP="00AF7721">
      <w:pPr>
        <w:spacing w:after="0" w:line="360" w:lineRule="auto"/>
        <w:jc w:val="both"/>
        <w:rPr>
          <w:rFonts w:ascii="Times New Roman" w:eastAsia="Calibri" w:hAnsi="Times New Roman" w:cs="Times New Roman"/>
          <w:i/>
          <w:sz w:val="26"/>
          <w:szCs w:val="26"/>
        </w:rPr>
      </w:pPr>
      <w:r w:rsidRPr="00AF7721">
        <w:rPr>
          <w:rFonts w:ascii="Times New Roman" w:eastAsia="Calibri" w:hAnsi="Times New Roman" w:cs="Times New Roman"/>
          <w:i/>
          <w:sz w:val="26"/>
          <w:szCs w:val="26"/>
        </w:rPr>
        <w:t>2.</w:t>
      </w:r>
      <w:r w:rsidRPr="00AF7721">
        <w:rPr>
          <w:rFonts w:ascii="Times New Roman" w:hAnsi="Times New Roman" w:cs="Times New Roman"/>
          <w:i/>
          <w:sz w:val="26"/>
          <w:szCs w:val="26"/>
        </w:rPr>
        <w:t>1</w:t>
      </w:r>
      <w:r w:rsidRPr="00AF7721">
        <w:rPr>
          <w:rFonts w:ascii="Times New Roman" w:eastAsia="Calibri" w:hAnsi="Times New Roman" w:cs="Times New Roman"/>
          <w:i/>
          <w:sz w:val="26"/>
          <w:szCs w:val="26"/>
        </w:rPr>
        <w:t xml:space="preserve">. Приезд, какого императора в Казань описывается в данном отрывке. </w:t>
      </w:r>
    </w:p>
    <w:p w14:paraId="1F6D1C38" w14:textId="77777777" w:rsidR="00BD2320" w:rsidRPr="00AF7721" w:rsidRDefault="00BD2320" w:rsidP="00AF7721">
      <w:pPr>
        <w:spacing w:after="0" w:line="360" w:lineRule="auto"/>
        <w:jc w:val="both"/>
        <w:rPr>
          <w:rFonts w:ascii="Times New Roman" w:eastAsia="Calibri" w:hAnsi="Times New Roman" w:cs="Times New Roman"/>
          <w:sz w:val="26"/>
          <w:szCs w:val="26"/>
        </w:rPr>
      </w:pPr>
      <w:r w:rsidRPr="00AF7721">
        <w:rPr>
          <w:rFonts w:ascii="Times New Roman" w:eastAsia="Calibri" w:hAnsi="Times New Roman" w:cs="Times New Roman"/>
          <w:sz w:val="26"/>
          <w:szCs w:val="26"/>
        </w:rPr>
        <w:lastRenderedPageBreak/>
        <w:t>«Император […], прибыв в Казань со специальной целью смотра стянутых сюда по этому поводу войск Оренбургской военной инспекции, включавшей в себя воинские части, расположенные в губерниях Оренбургской, Казанской, Уфимской и Пермской, прожил здесь целую неделю. […] Его сопровождали сыновья Константин, Александр, а также большая свита придворных… Император произвел инспекторский смотр войскам, а вечером удостоил своим посещением бал, устроенный в честь высочайших особ в доме губернской канцелярии; на этом бале, на котором даже присутствовал мусульманский муфтий, Государю представлялись казанские татарки и купеческие жены и дочери […]. Император высказался, что «ему сказано было о народе в Казани, что – грубый, но он, напротив, нашел много обходительных и просвещенных, а паче дам: и в самой Москве таковых мало находил».</w:t>
      </w:r>
    </w:p>
    <w:p w14:paraId="37E06264" w14:textId="77777777" w:rsidR="00BD2320" w:rsidRPr="00AF7721" w:rsidRDefault="00BD2320" w:rsidP="00AF7721">
      <w:pPr>
        <w:spacing w:after="0" w:line="360" w:lineRule="auto"/>
        <w:jc w:val="both"/>
        <w:rPr>
          <w:rFonts w:ascii="Times New Roman" w:eastAsia="Calibri" w:hAnsi="Times New Roman" w:cs="Times New Roman"/>
          <w:sz w:val="26"/>
          <w:szCs w:val="26"/>
        </w:rPr>
      </w:pPr>
      <w:r w:rsidRPr="00AF7721">
        <w:rPr>
          <w:rFonts w:ascii="Times New Roman" w:eastAsia="Calibri" w:hAnsi="Times New Roman" w:cs="Times New Roman"/>
          <w:sz w:val="26"/>
          <w:szCs w:val="26"/>
        </w:rPr>
        <w:t>Ответ: ___________</w:t>
      </w:r>
    </w:p>
    <w:p w14:paraId="362B6C32" w14:textId="77777777" w:rsidR="00BD2320" w:rsidRPr="00AF7721" w:rsidRDefault="00BD2320" w:rsidP="00AF7721">
      <w:pPr>
        <w:spacing w:after="0" w:line="360" w:lineRule="auto"/>
        <w:jc w:val="both"/>
        <w:rPr>
          <w:rFonts w:ascii="Times New Roman" w:eastAsia="Calibri" w:hAnsi="Times New Roman" w:cs="Times New Roman"/>
          <w:i/>
          <w:iCs/>
          <w:sz w:val="26"/>
          <w:szCs w:val="26"/>
        </w:rPr>
      </w:pPr>
      <w:r w:rsidRPr="00AF7721">
        <w:rPr>
          <w:rFonts w:ascii="Times New Roman" w:eastAsia="Calibri" w:hAnsi="Times New Roman" w:cs="Times New Roman"/>
          <w:sz w:val="26"/>
          <w:szCs w:val="26"/>
        </w:rPr>
        <w:t>2.</w:t>
      </w:r>
      <w:r w:rsidRPr="00AF7721">
        <w:rPr>
          <w:rFonts w:ascii="Times New Roman" w:hAnsi="Times New Roman" w:cs="Times New Roman"/>
          <w:sz w:val="26"/>
          <w:szCs w:val="26"/>
        </w:rPr>
        <w:t>2</w:t>
      </w:r>
      <w:r w:rsidRPr="00AF7721">
        <w:rPr>
          <w:rFonts w:ascii="Times New Roman" w:eastAsia="Calibri" w:hAnsi="Times New Roman" w:cs="Times New Roman"/>
          <w:sz w:val="26"/>
          <w:szCs w:val="26"/>
        </w:rPr>
        <w:t xml:space="preserve">. </w:t>
      </w:r>
      <w:r w:rsidRPr="00AF7721">
        <w:rPr>
          <w:rFonts w:ascii="Times New Roman" w:eastAsia="Calibri" w:hAnsi="Times New Roman" w:cs="Times New Roman"/>
          <w:i/>
          <w:iCs/>
          <w:sz w:val="26"/>
          <w:szCs w:val="26"/>
        </w:rPr>
        <w:t xml:space="preserve">Прочитайте отрывок из дневника писателя и философа А.Н. Радищева. О каком древнем сооружении здесь идет речь? </w:t>
      </w:r>
    </w:p>
    <w:p w14:paraId="3AE29A26" w14:textId="2F5BD8DC" w:rsidR="00BD2320" w:rsidRPr="00AF7721" w:rsidRDefault="00BD2320" w:rsidP="00AF7721">
      <w:pPr>
        <w:spacing w:after="0" w:line="360" w:lineRule="auto"/>
        <w:jc w:val="both"/>
        <w:rPr>
          <w:rFonts w:ascii="Times New Roman" w:eastAsia="Calibri" w:hAnsi="Times New Roman" w:cs="Times New Roman"/>
          <w:sz w:val="26"/>
          <w:szCs w:val="26"/>
        </w:rPr>
      </w:pPr>
      <w:r w:rsidRPr="00AF7721">
        <w:rPr>
          <w:rFonts w:ascii="Times New Roman" w:eastAsia="Calibri" w:hAnsi="Times New Roman" w:cs="Times New Roman"/>
          <w:sz w:val="26"/>
          <w:szCs w:val="26"/>
        </w:rPr>
        <w:t xml:space="preserve">«Снявшись с якоря пред восхождением солнца, проплыли мимо Челнов, потом мимо села </w:t>
      </w:r>
      <w:proofErr w:type="spellStart"/>
      <w:r w:rsidRPr="00AF7721">
        <w:rPr>
          <w:rFonts w:ascii="Times New Roman" w:eastAsia="Calibri" w:hAnsi="Times New Roman" w:cs="Times New Roman"/>
          <w:sz w:val="26"/>
          <w:szCs w:val="26"/>
        </w:rPr>
        <w:t>Бетьки</w:t>
      </w:r>
      <w:proofErr w:type="spellEnd"/>
      <w:r w:rsidRPr="00AF7721">
        <w:rPr>
          <w:rFonts w:ascii="Times New Roman" w:eastAsia="Calibri" w:hAnsi="Times New Roman" w:cs="Times New Roman"/>
          <w:sz w:val="26"/>
          <w:szCs w:val="26"/>
        </w:rPr>
        <w:t xml:space="preserve"> на левой же стороне (…) </w:t>
      </w:r>
      <w:proofErr w:type="spellStart"/>
      <w:r w:rsidRPr="00AF7721">
        <w:rPr>
          <w:rFonts w:ascii="Times New Roman" w:eastAsia="Calibri" w:hAnsi="Times New Roman" w:cs="Times New Roman"/>
          <w:sz w:val="26"/>
          <w:szCs w:val="26"/>
        </w:rPr>
        <w:t>Всшед</w:t>
      </w:r>
      <w:proofErr w:type="spellEnd"/>
      <w:r w:rsidRPr="00AF7721">
        <w:rPr>
          <w:rFonts w:ascii="Times New Roman" w:eastAsia="Calibri" w:hAnsi="Times New Roman" w:cs="Times New Roman"/>
          <w:sz w:val="26"/>
          <w:szCs w:val="26"/>
        </w:rPr>
        <w:t xml:space="preserve"> на высокую известную гору (…), на которой стоит оное (…), я нашел, что </w:t>
      </w:r>
      <w:r w:rsidR="008347E0">
        <w:rPr>
          <w:rFonts w:ascii="Times New Roman" w:eastAsia="Calibri" w:hAnsi="Times New Roman" w:cs="Times New Roman"/>
          <w:sz w:val="26"/>
          <w:szCs w:val="26"/>
        </w:rPr>
        <w:t>э</w:t>
      </w:r>
      <w:r w:rsidRPr="00AF7721">
        <w:rPr>
          <w:rFonts w:ascii="Times New Roman" w:eastAsia="Calibri" w:hAnsi="Times New Roman" w:cs="Times New Roman"/>
          <w:sz w:val="26"/>
          <w:szCs w:val="26"/>
        </w:rPr>
        <w:t xml:space="preserve">то была башня или терем в два жилья, где уже потолка не было, но видны только места для балок. Строение вышиною сажени четыре, поперечнику с небольшим две, внизу двери, над которыми вместо верхнего косяка положен песочный мягкий камень (…) Вверху окно одно, другое – от башни проведено (…). Здание </w:t>
      </w:r>
      <w:proofErr w:type="spellStart"/>
      <w:r w:rsidRPr="00AF7721">
        <w:rPr>
          <w:rFonts w:ascii="Times New Roman" w:eastAsia="Calibri" w:hAnsi="Times New Roman" w:cs="Times New Roman"/>
          <w:sz w:val="26"/>
          <w:szCs w:val="26"/>
        </w:rPr>
        <w:t>складено</w:t>
      </w:r>
      <w:proofErr w:type="spellEnd"/>
      <w:r w:rsidRPr="00AF7721">
        <w:rPr>
          <w:rFonts w:ascii="Times New Roman" w:eastAsia="Calibri" w:hAnsi="Times New Roman" w:cs="Times New Roman"/>
          <w:sz w:val="26"/>
          <w:szCs w:val="26"/>
        </w:rPr>
        <w:t xml:space="preserve"> из небольших извест</w:t>
      </w:r>
      <w:r w:rsidR="008347E0">
        <w:rPr>
          <w:rFonts w:ascii="Times New Roman" w:eastAsia="Calibri" w:hAnsi="Times New Roman" w:cs="Times New Roman"/>
          <w:sz w:val="26"/>
          <w:szCs w:val="26"/>
        </w:rPr>
        <w:t>ковых</w:t>
      </w:r>
      <w:r w:rsidRPr="00AF7721">
        <w:rPr>
          <w:rFonts w:ascii="Times New Roman" w:eastAsia="Calibri" w:hAnsi="Times New Roman" w:cs="Times New Roman"/>
          <w:sz w:val="26"/>
          <w:szCs w:val="26"/>
        </w:rPr>
        <w:t xml:space="preserve"> каменьев (…) Тут нашелся молодой </w:t>
      </w:r>
      <w:proofErr w:type="spellStart"/>
      <w:r w:rsidRPr="00AF7721">
        <w:rPr>
          <w:rFonts w:ascii="Times New Roman" w:eastAsia="Calibri" w:hAnsi="Times New Roman" w:cs="Times New Roman"/>
          <w:sz w:val="26"/>
          <w:szCs w:val="26"/>
        </w:rPr>
        <w:t>чичироне</w:t>
      </w:r>
      <w:proofErr w:type="spellEnd"/>
      <w:r w:rsidRPr="00AF7721">
        <w:rPr>
          <w:rFonts w:ascii="Times New Roman" w:eastAsia="Calibri" w:hAnsi="Times New Roman" w:cs="Times New Roman"/>
          <w:sz w:val="26"/>
          <w:szCs w:val="26"/>
        </w:rPr>
        <w:t xml:space="preserve"> [</w:t>
      </w:r>
      <w:r w:rsidR="008347E0">
        <w:rPr>
          <w:rFonts w:ascii="Times New Roman" w:eastAsia="Calibri" w:hAnsi="Times New Roman" w:cs="Times New Roman"/>
          <w:sz w:val="26"/>
          <w:szCs w:val="26"/>
        </w:rPr>
        <w:t>знаток</w:t>
      </w:r>
      <w:r w:rsidRPr="00AF7721">
        <w:rPr>
          <w:rFonts w:ascii="Times New Roman" w:eastAsia="Calibri" w:hAnsi="Times New Roman" w:cs="Times New Roman"/>
          <w:sz w:val="26"/>
          <w:szCs w:val="26"/>
        </w:rPr>
        <w:t>] и повествовал, что сие здание построено точно диаволом, о чем в духовном правлении имеются записки»</w:t>
      </w:r>
    </w:p>
    <w:p w14:paraId="2240716F" w14:textId="77777777" w:rsidR="00BD2320" w:rsidRPr="00AF7721" w:rsidRDefault="00BD2320" w:rsidP="00AF7721">
      <w:pPr>
        <w:spacing w:after="0" w:line="360" w:lineRule="auto"/>
        <w:jc w:val="both"/>
        <w:rPr>
          <w:rFonts w:ascii="Times New Roman" w:eastAsia="Calibri" w:hAnsi="Times New Roman" w:cs="Times New Roman"/>
          <w:sz w:val="26"/>
          <w:szCs w:val="26"/>
        </w:rPr>
      </w:pPr>
      <w:r w:rsidRPr="00AF7721">
        <w:rPr>
          <w:rFonts w:ascii="Times New Roman" w:eastAsia="Calibri" w:hAnsi="Times New Roman" w:cs="Times New Roman"/>
          <w:sz w:val="26"/>
          <w:szCs w:val="26"/>
        </w:rPr>
        <w:t>Ответ:________________</w:t>
      </w:r>
    </w:p>
    <w:p w14:paraId="1D4C69B2" w14:textId="77777777" w:rsidR="00BD2320" w:rsidRPr="00AF7721" w:rsidRDefault="00BD2320" w:rsidP="00AF7721">
      <w:pPr>
        <w:spacing w:after="0" w:line="360" w:lineRule="auto"/>
        <w:rPr>
          <w:rFonts w:ascii="Times New Roman" w:hAnsi="Times New Roman" w:cs="Times New Roman"/>
          <w:sz w:val="26"/>
          <w:szCs w:val="26"/>
        </w:rPr>
      </w:pPr>
    </w:p>
    <w:p w14:paraId="177F9840" w14:textId="77777777" w:rsidR="00532FA9" w:rsidRPr="00532FA9" w:rsidRDefault="00BD2320" w:rsidP="00532FA9">
      <w:pPr>
        <w:spacing w:line="360" w:lineRule="auto"/>
        <w:jc w:val="both"/>
        <w:rPr>
          <w:rFonts w:ascii="Times New Roman" w:hAnsi="Times New Roman" w:cs="Times New Roman"/>
          <w:b/>
          <w:sz w:val="26"/>
          <w:szCs w:val="26"/>
        </w:rPr>
      </w:pPr>
      <w:r w:rsidRPr="00532FA9">
        <w:rPr>
          <w:rFonts w:ascii="Times New Roman" w:eastAsia="Calibri" w:hAnsi="Times New Roman" w:cs="Times New Roman"/>
          <w:b/>
          <w:i/>
          <w:sz w:val="26"/>
          <w:szCs w:val="26"/>
        </w:rPr>
        <w:t xml:space="preserve">Задание 3. </w:t>
      </w:r>
      <w:r w:rsidR="00532FA9" w:rsidRPr="00532FA9">
        <w:rPr>
          <w:rFonts w:ascii="Times New Roman" w:hAnsi="Times New Roman" w:cs="Times New Roman"/>
          <w:b/>
          <w:sz w:val="26"/>
          <w:szCs w:val="26"/>
        </w:rPr>
        <w:t>Выберите несколько верных ответов из предложенных.</w:t>
      </w:r>
      <w:r w:rsidR="00532FA9" w:rsidRPr="00532FA9">
        <w:rPr>
          <w:rFonts w:ascii="Times New Roman" w:hAnsi="Times New Roman" w:cs="Times New Roman"/>
          <w:b/>
          <w:sz w:val="26"/>
          <w:szCs w:val="26"/>
          <w:lang w:val="tt-RU"/>
        </w:rPr>
        <w:t xml:space="preserve"> 2 балла за правильный ответ. </w:t>
      </w:r>
      <w:r w:rsidR="00532FA9" w:rsidRPr="00532FA9">
        <w:rPr>
          <w:rFonts w:ascii="Times New Roman" w:hAnsi="Times New Roman" w:cs="Times New Roman"/>
          <w:b/>
          <w:sz w:val="26"/>
          <w:szCs w:val="26"/>
        </w:rPr>
        <w:t>Макс. 4 балла.</w:t>
      </w:r>
    </w:p>
    <w:p w14:paraId="150086C6" w14:textId="77777777" w:rsidR="004869EA" w:rsidRPr="00AF7721" w:rsidRDefault="004869EA" w:rsidP="00AF7721">
      <w:pPr>
        <w:spacing w:after="0" w:line="360" w:lineRule="auto"/>
        <w:jc w:val="both"/>
        <w:rPr>
          <w:rFonts w:ascii="Times New Roman" w:hAnsi="Times New Roman" w:cs="Times New Roman"/>
          <w:b/>
          <w:sz w:val="26"/>
          <w:szCs w:val="26"/>
        </w:rPr>
      </w:pPr>
      <w:r w:rsidRPr="00AF7721">
        <w:rPr>
          <w:rFonts w:ascii="Times New Roman" w:hAnsi="Times New Roman" w:cs="Times New Roman"/>
          <w:b/>
          <w:sz w:val="26"/>
          <w:szCs w:val="26"/>
        </w:rPr>
        <w:t>3.1. Какие из перечисленных событий произошли в 1944 году?</w:t>
      </w:r>
    </w:p>
    <w:p w14:paraId="503F2442" w14:textId="77777777" w:rsidR="004869EA" w:rsidRPr="00AF7721" w:rsidRDefault="004869EA"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1) Депортация крымских татар</w:t>
      </w:r>
    </w:p>
    <w:p w14:paraId="215ED903" w14:textId="77777777" w:rsidR="004869EA" w:rsidRPr="00AF7721" w:rsidRDefault="004869EA"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2) Создание Казанского филиала АН СССР</w:t>
      </w:r>
    </w:p>
    <w:p w14:paraId="4EB8042F" w14:textId="77777777" w:rsidR="004869EA" w:rsidRPr="00AF7721" w:rsidRDefault="004869EA"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3) Ликвидация Крымской Автономной республики</w:t>
      </w:r>
    </w:p>
    <w:p w14:paraId="04854C7B" w14:textId="77777777" w:rsidR="004869EA" w:rsidRPr="00AF7721" w:rsidRDefault="004869EA"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lastRenderedPageBreak/>
        <w:t>4) Получена первая нефть в Татарстане</w:t>
      </w:r>
    </w:p>
    <w:p w14:paraId="08D3B027" w14:textId="77777777" w:rsidR="004869EA" w:rsidRPr="00AF7721" w:rsidRDefault="004869EA"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5) Впервые Татарский обком КПСС возглавляет татарин З.И. Муратов </w:t>
      </w:r>
    </w:p>
    <w:p w14:paraId="3C1974C0" w14:textId="77777777" w:rsidR="004869EA" w:rsidRPr="00AF7721" w:rsidRDefault="004869EA"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6) Открытие татарского оперного театра</w:t>
      </w:r>
    </w:p>
    <w:p w14:paraId="37A0C683" w14:textId="77777777" w:rsidR="004869EA" w:rsidRDefault="004869EA" w:rsidP="00AF7721">
      <w:pPr>
        <w:spacing w:after="0" w:line="360" w:lineRule="auto"/>
        <w:jc w:val="both"/>
        <w:rPr>
          <w:rFonts w:ascii="Times New Roman" w:hAnsi="Times New Roman" w:cs="Times New Roman"/>
          <w:b/>
          <w:sz w:val="26"/>
          <w:szCs w:val="26"/>
        </w:rPr>
      </w:pPr>
      <w:r w:rsidRPr="00AF7721">
        <w:rPr>
          <w:rFonts w:ascii="Times New Roman" w:hAnsi="Times New Roman" w:cs="Times New Roman"/>
          <w:b/>
          <w:sz w:val="26"/>
          <w:szCs w:val="26"/>
        </w:rPr>
        <w:t>Ответ:</w:t>
      </w:r>
    </w:p>
    <w:p w14:paraId="2DEC647C" w14:textId="77777777" w:rsidR="00532FA9" w:rsidRPr="00AF7721" w:rsidRDefault="00532FA9" w:rsidP="00AF7721">
      <w:pPr>
        <w:spacing w:after="0" w:line="360" w:lineRule="auto"/>
        <w:jc w:val="both"/>
        <w:rPr>
          <w:rFonts w:ascii="Times New Roman" w:hAnsi="Times New Roman" w:cs="Times New Roman"/>
          <w:b/>
          <w:sz w:val="26"/>
          <w:szCs w:val="26"/>
        </w:rPr>
      </w:pPr>
    </w:p>
    <w:p w14:paraId="60D7BB2B" w14:textId="77777777" w:rsidR="004869EA" w:rsidRPr="00AF7721" w:rsidRDefault="004869EA" w:rsidP="00AF7721">
      <w:pPr>
        <w:spacing w:after="0" w:line="360" w:lineRule="auto"/>
        <w:jc w:val="both"/>
        <w:rPr>
          <w:rFonts w:ascii="Times New Roman" w:hAnsi="Times New Roman" w:cs="Times New Roman"/>
          <w:b/>
          <w:sz w:val="26"/>
          <w:szCs w:val="26"/>
        </w:rPr>
      </w:pPr>
      <w:r w:rsidRPr="00AF7721">
        <w:rPr>
          <w:rFonts w:ascii="Times New Roman" w:hAnsi="Times New Roman" w:cs="Times New Roman"/>
          <w:b/>
          <w:sz w:val="26"/>
          <w:szCs w:val="26"/>
        </w:rPr>
        <w:t>3.2. 27 мая 1920 года был подписан декрет об образовании ТАССР. Чьи подписи стояли на данном документе?</w:t>
      </w:r>
    </w:p>
    <w:p w14:paraId="4F343D75" w14:textId="77777777" w:rsidR="004869EA" w:rsidRPr="00AF7721" w:rsidRDefault="004869EA"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1) </w:t>
      </w:r>
      <w:proofErr w:type="spellStart"/>
      <w:r w:rsidRPr="00AF7721">
        <w:rPr>
          <w:rFonts w:ascii="Times New Roman" w:hAnsi="Times New Roman" w:cs="Times New Roman"/>
          <w:sz w:val="26"/>
          <w:szCs w:val="26"/>
        </w:rPr>
        <w:t>М.Х.Султан</w:t>
      </w:r>
      <w:proofErr w:type="spellEnd"/>
      <w:r w:rsidRPr="00AF7721">
        <w:rPr>
          <w:rFonts w:ascii="Times New Roman" w:hAnsi="Times New Roman" w:cs="Times New Roman"/>
          <w:sz w:val="26"/>
          <w:szCs w:val="26"/>
        </w:rPr>
        <w:t xml:space="preserve">-Галиев  4) </w:t>
      </w:r>
      <w:proofErr w:type="spellStart"/>
      <w:r w:rsidRPr="00AF7721">
        <w:rPr>
          <w:rFonts w:ascii="Times New Roman" w:hAnsi="Times New Roman" w:cs="Times New Roman"/>
          <w:sz w:val="26"/>
          <w:szCs w:val="26"/>
        </w:rPr>
        <w:t>М.И.Калинин</w:t>
      </w:r>
      <w:proofErr w:type="spellEnd"/>
    </w:p>
    <w:p w14:paraId="22268D5E" w14:textId="77777777" w:rsidR="004869EA" w:rsidRPr="00AF7721" w:rsidRDefault="004869EA"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2) </w:t>
      </w:r>
      <w:proofErr w:type="spellStart"/>
      <w:r w:rsidRPr="00AF7721">
        <w:rPr>
          <w:rFonts w:ascii="Times New Roman" w:hAnsi="Times New Roman" w:cs="Times New Roman"/>
          <w:sz w:val="26"/>
          <w:szCs w:val="26"/>
        </w:rPr>
        <w:t>В.И.Ленин</w:t>
      </w:r>
      <w:proofErr w:type="spellEnd"/>
      <w:r w:rsidRPr="00AF7721">
        <w:rPr>
          <w:rFonts w:ascii="Times New Roman" w:hAnsi="Times New Roman" w:cs="Times New Roman"/>
          <w:sz w:val="26"/>
          <w:szCs w:val="26"/>
        </w:rPr>
        <w:t xml:space="preserve">                  5) С.С. Саид-Галиев</w:t>
      </w:r>
    </w:p>
    <w:p w14:paraId="3C0A1D26" w14:textId="77777777" w:rsidR="004869EA" w:rsidRPr="00AF7721" w:rsidRDefault="004869EA"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3) И.В. Сталин                6) Л.Б.Каменев</w:t>
      </w:r>
    </w:p>
    <w:p w14:paraId="6B0D1803" w14:textId="77777777" w:rsidR="004869EA" w:rsidRPr="00AF7721" w:rsidRDefault="004869EA" w:rsidP="00AF7721">
      <w:pPr>
        <w:spacing w:after="0" w:line="360" w:lineRule="auto"/>
        <w:jc w:val="both"/>
        <w:rPr>
          <w:rFonts w:ascii="Times New Roman" w:hAnsi="Times New Roman" w:cs="Times New Roman"/>
          <w:b/>
          <w:sz w:val="26"/>
          <w:szCs w:val="26"/>
        </w:rPr>
      </w:pPr>
      <w:r w:rsidRPr="00AF7721">
        <w:rPr>
          <w:rFonts w:ascii="Times New Roman" w:hAnsi="Times New Roman" w:cs="Times New Roman"/>
          <w:b/>
          <w:sz w:val="26"/>
          <w:szCs w:val="26"/>
        </w:rPr>
        <w:t xml:space="preserve">Ответ: </w:t>
      </w:r>
    </w:p>
    <w:p w14:paraId="705F29CA" w14:textId="77777777" w:rsidR="004869EA" w:rsidRPr="00AF7721" w:rsidRDefault="004869EA" w:rsidP="00AF7721">
      <w:pPr>
        <w:spacing w:after="0" w:line="360" w:lineRule="auto"/>
        <w:jc w:val="both"/>
        <w:rPr>
          <w:rFonts w:ascii="Times New Roman" w:hAnsi="Times New Roman" w:cs="Times New Roman"/>
          <w:sz w:val="26"/>
          <w:szCs w:val="26"/>
        </w:rPr>
      </w:pPr>
    </w:p>
    <w:p w14:paraId="0DD33095" w14:textId="77777777" w:rsidR="00C25D22" w:rsidRPr="00AF7721" w:rsidRDefault="00C25D22" w:rsidP="00AF7721">
      <w:pPr>
        <w:pStyle w:val="Default"/>
        <w:spacing w:line="360" w:lineRule="auto"/>
        <w:jc w:val="both"/>
        <w:rPr>
          <w:rFonts w:eastAsia="Times New Roman"/>
          <w:b/>
          <w:i/>
          <w:sz w:val="26"/>
          <w:szCs w:val="26"/>
        </w:rPr>
      </w:pPr>
      <w:r w:rsidRPr="00AF7721">
        <w:rPr>
          <w:b/>
          <w:bCs/>
          <w:i/>
          <w:sz w:val="26"/>
          <w:szCs w:val="26"/>
        </w:rPr>
        <w:t xml:space="preserve">Задание 4. </w:t>
      </w:r>
      <w:r w:rsidRPr="00AF7721">
        <w:rPr>
          <w:b/>
          <w:i/>
          <w:sz w:val="26"/>
          <w:szCs w:val="26"/>
        </w:rPr>
        <w:t>Расположите в хронологической последовательности события Гражданской войны в Поволжье.</w:t>
      </w:r>
      <w:r w:rsidRPr="00AF7721">
        <w:rPr>
          <w:b/>
          <w:sz w:val="26"/>
          <w:szCs w:val="26"/>
        </w:rPr>
        <w:t xml:space="preserve"> </w:t>
      </w:r>
      <w:r w:rsidRPr="00AF7721">
        <w:rPr>
          <w:rFonts w:eastAsia="Times New Roman"/>
          <w:b/>
          <w:bCs/>
          <w:i/>
          <w:sz w:val="26"/>
          <w:szCs w:val="26"/>
        </w:rPr>
        <w:t xml:space="preserve">4 балла за полностью верную последовательность; 2 балла за последовательность с одной ошибкой (т. е. верная последовательность восстанавливается путём перестановки любых двух символов); 0 баллов, если допущено более 1 ошибки. </w:t>
      </w:r>
    </w:p>
    <w:p w14:paraId="79FB83E4" w14:textId="77777777" w:rsidR="00C25D22" w:rsidRPr="00AF7721" w:rsidRDefault="00C25D22"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А) СНК РСФСР организовал Чехословацкий фронт, вскоре преобразованный в Восточный (штаб фронта находился в Казани), объявив принудительную мобилизацию в Красную Армию; </w:t>
      </w:r>
    </w:p>
    <w:p w14:paraId="40FFB1C5" w14:textId="77777777" w:rsidR="00C25D22" w:rsidRPr="00AF7721" w:rsidRDefault="00C25D22"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Б) Представитель </w:t>
      </w:r>
      <w:proofErr w:type="spellStart"/>
      <w:r w:rsidRPr="00AF7721">
        <w:rPr>
          <w:rFonts w:ascii="Times New Roman" w:hAnsi="Times New Roman" w:cs="Times New Roman"/>
          <w:sz w:val="26"/>
          <w:szCs w:val="26"/>
        </w:rPr>
        <w:t>Комуча</w:t>
      </w:r>
      <w:proofErr w:type="spellEnd"/>
      <w:r w:rsidRPr="00AF7721">
        <w:rPr>
          <w:rFonts w:ascii="Times New Roman" w:hAnsi="Times New Roman" w:cs="Times New Roman"/>
          <w:sz w:val="26"/>
          <w:szCs w:val="26"/>
        </w:rPr>
        <w:t xml:space="preserve"> В.В. Фортунатов объявил о низложении Советской власти в Казанской губернии; </w:t>
      </w:r>
    </w:p>
    <w:p w14:paraId="2C53BACB" w14:textId="77777777" w:rsidR="00C25D22" w:rsidRPr="00AF7721" w:rsidRDefault="00C25D22"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В) Поволжская группа </w:t>
      </w:r>
      <w:proofErr w:type="spellStart"/>
      <w:r w:rsidRPr="00AF7721">
        <w:rPr>
          <w:rFonts w:ascii="Times New Roman" w:hAnsi="Times New Roman" w:cs="Times New Roman"/>
          <w:sz w:val="26"/>
          <w:szCs w:val="26"/>
        </w:rPr>
        <w:t>Чехославацкого</w:t>
      </w:r>
      <w:proofErr w:type="spellEnd"/>
      <w:r w:rsidRPr="00AF7721">
        <w:rPr>
          <w:rFonts w:ascii="Times New Roman" w:hAnsi="Times New Roman" w:cs="Times New Roman"/>
          <w:sz w:val="26"/>
          <w:szCs w:val="26"/>
        </w:rPr>
        <w:t xml:space="preserve"> корпуса захватила Самару;  </w:t>
      </w:r>
    </w:p>
    <w:p w14:paraId="2331CAA0" w14:textId="77777777" w:rsidR="00C25D22" w:rsidRPr="00AF7721" w:rsidRDefault="00C25D22"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Г) Для организации гражданского управления в Казань был прислан уполномоченный В.Архангельский </w:t>
      </w:r>
    </w:p>
    <w:p w14:paraId="48371D8A" w14:textId="77777777" w:rsidR="00C25D22" w:rsidRPr="00AF7721" w:rsidRDefault="00C25D22"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Д) Расстрел </w:t>
      </w:r>
      <w:proofErr w:type="spellStart"/>
      <w:r w:rsidRPr="00AF7721">
        <w:rPr>
          <w:rFonts w:ascii="Times New Roman" w:hAnsi="Times New Roman" w:cs="Times New Roman"/>
          <w:sz w:val="26"/>
          <w:szCs w:val="26"/>
        </w:rPr>
        <w:t>М.Вахитова</w:t>
      </w:r>
      <w:proofErr w:type="spellEnd"/>
    </w:p>
    <w:p w14:paraId="05750091" w14:textId="6F25D1E0" w:rsidR="00C25D22" w:rsidRPr="00AF7721" w:rsidRDefault="00C25D22"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Е) Переформирование </w:t>
      </w:r>
      <w:proofErr w:type="spellStart"/>
      <w:r w:rsidR="00274602" w:rsidRPr="00AF7721">
        <w:rPr>
          <w:rFonts w:ascii="Times New Roman" w:hAnsi="Times New Roman" w:cs="Times New Roman"/>
          <w:sz w:val="26"/>
          <w:szCs w:val="26"/>
        </w:rPr>
        <w:t>Л.Д.Троцким</w:t>
      </w:r>
      <w:proofErr w:type="spellEnd"/>
      <w:r w:rsidR="00274602" w:rsidRPr="00AF7721">
        <w:rPr>
          <w:rFonts w:ascii="Times New Roman" w:hAnsi="Times New Roman" w:cs="Times New Roman"/>
          <w:sz w:val="26"/>
          <w:szCs w:val="26"/>
        </w:rPr>
        <w:t xml:space="preserve"> красных частей </w:t>
      </w:r>
      <w:r w:rsidRPr="00AF7721">
        <w:rPr>
          <w:rFonts w:ascii="Times New Roman" w:hAnsi="Times New Roman" w:cs="Times New Roman"/>
          <w:sz w:val="26"/>
          <w:szCs w:val="26"/>
        </w:rPr>
        <w:t xml:space="preserve">под </w:t>
      </w:r>
      <w:proofErr w:type="spellStart"/>
      <w:r w:rsidRPr="00AF7721">
        <w:rPr>
          <w:rFonts w:ascii="Times New Roman" w:hAnsi="Times New Roman" w:cs="Times New Roman"/>
          <w:sz w:val="26"/>
          <w:szCs w:val="26"/>
        </w:rPr>
        <w:t>Свияжским</w:t>
      </w:r>
      <w:proofErr w:type="spellEnd"/>
      <w:r w:rsidRPr="00AF7721">
        <w:rPr>
          <w:rFonts w:ascii="Times New Roman" w:hAnsi="Times New Roman" w:cs="Times New Roman"/>
          <w:sz w:val="26"/>
          <w:szCs w:val="26"/>
        </w:rPr>
        <w:t xml:space="preserve"> </w:t>
      </w:r>
    </w:p>
    <w:p w14:paraId="74A36E73" w14:textId="77777777" w:rsidR="00C25D22" w:rsidRPr="00AF7721" w:rsidRDefault="00493DF1" w:rsidP="00AF7721">
      <w:pPr>
        <w:spacing w:after="0" w:line="360" w:lineRule="auto"/>
        <w:jc w:val="both"/>
        <w:rPr>
          <w:rFonts w:ascii="Times New Roman" w:eastAsia="Calibri" w:hAnsi="Times New Roman" w:cs="Times New Roman"/>
          <w:b/>
          <w:iCs/>
          <w:sz w:val="26"/>
          <w:szCs w:val="26"/>
        </w:rPr>
      </w:pPr>
      <w:r>
        <w:rPr>
          <w:rFonts w:ascii="Times New Roman" w:eastAsia="Calibri" w:hAnsi="Times New Roman" w:cs="Times New Roman"/>
          <w:b/>
          <w:iCs/>
          <w:sz w:val="26"/>
          <w:szCs w:val="26"/>
        </w:rPr>
        <w:t xml:space="preserve">Ответ: </w:t>
      </w:r>
    </w:p>
    <w:p w14:paraId="3CD11F53" w14:textId="17833802" w:rsidR="004869EA" w:rsidRPr="00274602" w:rsidRDefault="004869EA" w:rsidP="00AF7721">
      <w:pPr>
        <w:shd w:val="clear" w:color="auto" w:fill="FFFFFF"/>
        <w:spacing w:after="0" w:line="360" w:lineRule="auto"/>
        <w:jc w:val="both"/>
        <w:rPr>
          <w:rFonts w:ascii="Times New Roman" w:hAnsi="Times New Roman" w:cs="Times New Roman"/>
          <w:b/>
          <w:sz w:val="26"/>
          <w:szCs w:val="26"/>
        </w:rPr>
      </w:pPr>
      <w:r w:rsidRPr="00274602">
        <w:rPr>
          <w:rFonts w:ascii="Times New Roman" w:hAnsi="Times New Roman" w:cs="Times New Roman"/>
          <w:b/>
          <w:iCs/>
          <w:spacing w:val="-1"/>
          <w:sz w:val="26"/>
          <w:szCs w:val="26"/>
        </w:rPr>
        <w:t xml:space="preserve">Задание 5. Ниже приведены имена </w:t>
      </w:r>
      <w:r w:rsidR="00274602" w:rsidRPr="00274602">
        <w:rPr>
          <w:rFonts w:ascii="Times New Roman" w:hAnsi="Times New Roman" w:cs="Times New Roman"/>
          <w:b/>
          <w:iCs/>
          <w:spacing w:val="-1"/>
          <w:sz w:val="26"/>
          <w:szCs w:val="26"/>
        </w:rPr>
        <w:t>правителей</w:t>
      </w:r>
      <w:r w:rsidR="00857BE6">
        <w:rPr>
          <w:rFonts w:ascii="Times New Roman" w:hAnsi="Times New Roman" w:cs="Times New Roman"/>
          <w:b/>
          <w:iCs/>
          <w:spacing w:val="-1"/>
          <w:sz w:val="26"/>
          <w:szCs w:val="26"/>
        </w:rPr>
        <w:t xml:space="preserve"> и </w:t>
      </w:r>
      <w:r w:rsidR="00274602" w:rsidRPr="00274602">
        <w:rPr>
          <w:rFonts w:ascii="Times New Roman" w:hAnsi="Times New Roman" w:cs="Times New Roman"/>
          <w:b/>
          <w:sz w:val="26"/>
          <w:szCs w:val="26"/>
        </w:rPr>
        <w:t>впишите их в таблицу</w:t>
      </w:r>
      <w:r w:rsidRPr="00274602">
        <w:rPr>
          <w:rFonts w:ascii="Times New Roman" w:hAnsi="Times New Roman" w:cs="Times New Roman"/>
          <w:b/>
          <w:sz w:val="26"/>
          <w:szCs w:val="26"/>
        </w:rPr>
        <w:t xml:space="preserve"> (за каждое совпадение 1 балл, макс.10 баллов). </w:t>
      </w:r>
    </w:p>
    <w:p w14:paraId="3DAB7C35" w14:textId="77777777" w:rsidR="004869EA" w:rsidRPr="00AF7721" w:rsidRDefault="004869EA" w:rsidP="00AF7721">
      <w:pPr>
        <w:shd w:val="clear" w:color="auto" w:fill="FFFFFF"/>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1. Куря               6. </w:t>
      </w:r>
      <w:proofErr w:type="spellStart"/>
      <w:r w:rsidRPr="00AF7721">
        <w:rPr>
          <w:rFonts w:ascii="Times New Roman" w:hAnsi="Times New Roman" w:cs="Times New Roman"/>
          <w:sz w:val="26"/>
          <w:szCs w:val="26"/>
        </w:rPr>
        <w:t>Шарукан</w:t>
      </w:r>
      <w:proofErr w:type="spellEnd"/>
    </w:p>
    <w:p w14:paraId="76C8DAE9" w14:textId="77777777" w:rsidR="004869EA" w:rsidRPr="00AF7721" w:rsidRDefault="004869EA" w:rsidP="00AF7721">
      <w:pPr>
        <w:shd w:val="clear" w:color="auto" w:fill="FFFFFF"/>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2. </w:t>
      </w:r>
      <w:proofErr w:type="spellStart"/>
      <w:r w:rsidRPr="00AF7721">
        <w:rPr>
          <w:rFonts w:ascii="Times New Roman" w:hAnsi="Times New Roman" w:cs="Times New Roman"/>
          <w:sz w:val="26"/>
          <w:szCs w:val="26"/>
        </w:rPr>
        <w:t>Котян</w:t>
      </w:r>
      <w:proofErr w:type="spellEnd"/>
      <w:r w:rsidRPr="00AF7721">
        <w:rPr>
          <w:rFonts w:ascii="Times New Roman" w:hAnsi="Times New Roman" w:cs="Times New Roman"/>
          <w:sz w:val="26"/>
          <w:szCs w:val="26"/>
        </w:rPr>
        <w:t xml:space="preserve">            7. Кучук</w:t>
      </w:r>
    </w:p>
    <w:p w14:paraId="12831ECC" w14:textId="77777777" w:rsidR="004869EA" w:rsidRPr="00AF7721" w:rsidRDefault="004869EA" w:rsidP="00AF7721">
      <w:pPr>
        <w:shd w:val="clear" w:color="auto" w:fill="FFFFFF"/>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lastRenderedPageBreak/>
        <w:t xml:space="preserve">3. </w:t>
      </w:r>
      <w:proofErr w:type="spellStart"/>
      <w:r w:rsidRPr="00AF7721">
        <w:rPr>
          <w:rFonts w:ascii="Times New Roman" w:hAnsi="Times New Roman" w:cs="Times New Roman"/>
          <w:sz w:val="26"/>
          <w:szCs w:val="26"/>
        </w:rPr>
        <w:t>Сартак</w:t>
      </w:r>
      <w:proofErr w:type="spellEnd"/>
      <w:r w:rsidRPr="00AF7721">
        <w:rPr>
          <w:rFonts w:ascii="Times New Roman" w:hAnsi="Times New Roman" w:cs="Times New Roman"/>
          <w:sz w:val="26"/>
          <w:szCs w:val="26"/>
        </w:rPr>
        <w:t xml:space="preserve">          8. </w:t>
      </w:r>
      <w:proofErr w:type="spellStart"/>
      <w:r w:rsidRPr="00AF7721">
        <w:rPr>
          <w:rFonts w:ascii="Times New Roman" w:hAnsi="Times New Roman" w:cs="Times New Roman"/>
          <w:sz w:val="26"/>
          <w:szCs w:val="26"/>
        </w:rPr>
        <w:t>Едигей</w:t>
      </w:r>
      <w:proofErr w:type="spellEnd"/>
    </w:p>
    <w:p w14:paraId="4B413F37" w14:textId="77777777" w:rsidR="004869EA" w:rsidRPr="00AF7721" w:rsidRDefault="004869EA" w:rsidP="00AF7721">
      <w:pPr>
        <w:shd w:val="clear" w:color="auto" w:fill="FFFFFF"/>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4. Кончак         9. </w:t>
      </w:r>
      <w:proofErr w:type="spellStart"/>
      <w:r w:rsidRPr="00AF7721">
        <w:rPr>
          <w:rFonts w:ascii="Times New Roman" w:hAnsi="Times New Roman" w:cs="Times New Roman"/>
          <w:sz w:val="26"/>
          <w:szCs w:val="26"/>
        </w:rPr>
        <w:t>Берке</w:t>
      </w:r>
      <w:proofErr w:type="spellEnd"/>
    </w:p>
    <w:p w14:paraId="21230948" w14:textId="77777777" w:rsidR="004869EA" w:rsidRPr="00AF7721" w:rsidRDefault="004869EA" w:rsidP="00AF7721">
      <w:pPr>
        <w:shd w:val="clear" w:color="auto" w:fill="FFFFFF"/>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5. Бату             10. Мамай </w:t>
      </w:r>
    </w:p>
    <w:tbl>
      <w:tblPr>
        <w:tblStyle w:val="a3"/>
        <w:tblW w:w="0" w:type="auto"/>
        <w:tblInd w:w="29" w:type="dxa"/>
        <w:tblLook w:val="01E0" w:firstRow="1" w:lastRow="1" w:firstColumn="1" w:lastColumn="1" w:noHBand="0" w:noVBand="0"/>
      </w:tblPr>
      <w:tblGrid>
        <w:gridCol w:w="4772"/>
        <w:gridCol w:w="4770"/>
      </w:tblGrid>
      <w:tr w:rsidR="004869EA" w:rsidRPr="00AF7721" w14:paraId="5F6EA8D6" w14:textId="77777777" w:rsidTr="003D7D2B">
        <w:tc>
          <w:tcPr>
            <w:tcW w:w="4772" w:type="dxa"/>
          </w:tcPr>
          <w:p w14:paraId="5827E300" w14:textId="77777777" w:rsidR="004869EA" w:rsidRPr="00AF7721" w:rsidRDefault="004869EA" w:rsidP="00AF7721">
            <w:pPr>
              <w:widowControl w:val="0"/>
              <w:tabs>
                <w:tab w:val="left" w:pos="302"/>
              </w:tabs>
              <w:autoSpaceDE w:val="0"/>
              <w:autoSpaceDN w:val="0"/>
              <w:adjustRightInd w:val="0"/>
              <w:spacing w:after="0" w:line="360" w:lineRule="auto"/>
              <w:jc w:val="both"/>
              <w:rPr>
                <w:rFonts w:ascii="Times New Roman" w:hAnsi="Times New Roman" w:cs="Times New Roman"/>
                <w:iCs/>
                <w:spacing w:val="-1"/>
                <w:sz w:val="26"/>
                <w:szCs w:val="26"/>
                <w:lang w:val="tt-RU"/>
              </w:rPr>
            </w:pPr>
            <w:r w:rsidRPr="00AF7721">
              <w:rPr>
                <w:rFonts w:ascii="Times New Roman" w:hAnsi="Times New Roman" w:cs="Times New Roman"/>
                <w:iCs/>
                <w:spacing w:val="-1"/>
                <w:sz w:val="26"/>
                <w:szCs w:val="26"/>
                <w:lang w:val="tt-RU"/>
              </w:rPr>
              <w:t>Ханы печенегов</w:t>
            </w:r>
          </w:p>
        </w:tc>
        <w:tc>
          <w:tcPr>
            <w:tcW w:w="4770" w:type="dxa"/>
          </w:tcPr>
          <w:p w14:paraId="0D3C5AA8" w14:textId="77777777" w:rsidR="004869EA" w:rsidRPr="00AF7721" w:rsidRDefault="004869EA" w:rsidP="00AF7721">
            <w:pPr>
              <w:widowControl w:val="0"/>
              <w:tabs>
                <w:tab w:val="left" w:pos="302"/>
              </w:tabs>
              <w:autoSpaceDE w:val="0"/>
              <w:autoSpaceDN w:val="0"/>
              <w:adjustRightInd w:val="0"/>
              <w:spacing w:after="0" w:line="360" w:lineRule="auto"/>
              <w:jc w:val="both"/>
              <w:rPr>
                <w:rFonts w:ascii="Times New Roman" w:hAnsi="Times New Roman" w:cs="Times New Roman"/>
                <w:iCs/>
                <w:spacing w:val="-1"/>
                <w:sz w:val="26"/>
                <w:szCs w:val="26"/>
                <w:lang w:val="tt-RU"/>
              </w:rPr>
            </w:pPr>
          </w:p>
        </w:tc>
      </w:tr>
      <w:tr w:rsidR="004869EA" w:rsidRPr="00AF7721" w14:paraId="45C70490" w14:textId="77777777" w:rsidTr="003D7D2B">
        <w:tc>
          <w:tcPr>
            <w:tcW w:w="4772" w:type="dxa"/>
          </w:tcPr>
          <w:p w14:paraId="334FF05C" w14:textId="77777777" w:rsidR="004869EA" w:rsidRPr="00AF7721" w:rsidRDefault="004869EA" w:rsidP="00AF7721">
            <w:pPr>
              <w:widowControl w:val="0"/>
              <w:tabs>
                <w:tab w:val="left" w:pos="302"/>
              </w:tabs>
              <w:autoSpaceDE w:val="0"/>
              <w:autoSpaceDN w:val="0"/>
              <w:adjustRightInd w:val="0"/>
              <w:spacing w:after="0" w:line="360" w:lineRule="auto"/>
              <w:jc w:val="both"/>
              <w:rPr>
                <w:rFonts w:ascii="Times New Roman" w:hAnsi="Times New Roman" w:cs="Times New Roman"/>
                <w:iCs/>
                <w:spacing w:val="-1"/>
                <w:sz w:val="26"/>
                <w:szCs w:val="26"/>
                <w:lang w:val="tt-RU"/>
              </w:rPr>
            </w:pPr>
            <w:r w:rsidRPr="00AF7721">
              <w:rPr>
                <w:rFonts w:ascii="Times New Roman" w:hAnsi="Times New Roman" w:cs="Times New Roman"/>
                <w:iCs/>
                <w:spacing w:val="-1"/>
                <w:sz w:val="26"/>
                <w:szCs w:val="26"/>
                <w:lang w:val="tt-RU"/>
              </w:rPr>
              <w:t>Ханы половцев</w:t>
            </w:r>
          </w:p>
        </w:tc>
        <w:tc>
          <w:tcPr>
            <w:tcW w:w="4770" w:type="dxa"/>
          </w:tcPr>
          <w:p w14:paraId="1CC4D25D" w14:textId="77777777" w:rsidR="004869EA" w:rsidRPr="00AF7721" w:rsidRDefault="004869EA" w:rsidP="00AF7721">
            <w:pPr>
              <w:widowControl w:val="0"/>
              <w:tabs>
                <w:tab w:val="left" w:pos="302"/>
              </w:tabs>
              <w:autoSpaceDE w:val="0"/>
              <w:autoSpaceDN w:val="0"/>
              <w:adjustRightInd w:val="0"/>
              <w:spacing w:after="0" w:line="360" w:lineRule="auto"/>
              <w:jc w:val="both"/>
              <w:rPr>
                <w:rFonts w:ascii="Times New Roman" w:hAnsi="Times New Roman" w:cs="Times New Roman"/>
                <w:iCs/>
                <w:spacing w:val="-1"/>
                <w:sz w:val="26"/>
                <w:szCs w:val="26"/>
                <w:lang w:val="tt-RU"/>
              </w:rPr>
            </w:pPr>
          </w:p>
        </w:tc>
      </w:tr>
      <w:tr w:rsidR="004869EA" w:rsidRPr="00AF7721" w14:paraId="505AA4F8" w14:textId="77777777" w:rsidTr="003D7D2B">
        <w:tc>
          <w:tcPr>
            <w:tcW w:w="4772" w:type="dxa"/>
          </w:tcPr>
          <w:p w14:paraId="7F06ECCA" w14:textId="77777777" w:rsidR="004869EA" w:rsidRPr="00AF7721" w:rsidRDefault="004869EA" w:rsidP="00AF7721">
            <w:pPr>
              <w:widowControl w:val="0"/>
              <w:tabs>
                <w:tab w:val="left" w:pos="302"/>
              </w:tabs>
              <w:autoSpaceDE w:val="0"/>
              <w:autoSpaceDN w:val="0"/>
              <w:adjustRightInd w:val="0"/>
              <w:spacing w:after="0" w:line="360" w:lineRule="auto"/>
              <w:jc w:val="both"/>
              <w:rPr>
                <w:rFonts w:ascii="Times New Roman" w:hAnsi="Times New Roman" w:cs="Times New Roman"/>
                <w:iCs/>
                <w:spacing w:val="-1"/>
                <w:sz w:val="26"/>
                <w:szCs w:val="26"/>
                <w:lang w:val="tt-RU"/>
              </w:rPr>
            </w:pPr>
            <w:r w:rsidRPr="00AF7721">
              <w:rPr>
                <w:rFonts w:ascii="Times New Roman" w:hAnsi="Times New Roman" w:cs="Times New Roman"/>
                <w:iCs/>
                <w:spacing w:val="-1"/>
                <w:sz w:val="26"/>
                <w:szCs w:val="26"/>
                <w:lang w:val="tt-RU"/>
              </w:rPr>
              <w:t>Ханы Золотой Орды</w:t>
            </w:r>
          </w:p>
        </w:tc>
        <w:tc>
          <w:tcPr>
            <w:tcW w:w="4770" w:type="dxa"/>
          </w:tcPr>
          <w:p w14:paraId="47B6F17A" w14:textId="77777777" w:rsidR="004869EA" w:rsidRPr="00AF7721" w:rsidRDefault="004869EA" w:rsidP="00AF7721">
            <w:pPr>
              <w:widowControl w:val="0"/>
              <w:tabs>
                <w:tab w:val="left" w:pos="302"/>
              </w:tabs>
              <w:autoSpaceDE w:val="0"/>
              <w:autoSpaceDN w:val="0"/>
              <w:adjustRightInd w:val="0"/>
              <w:spacing w:after="0" w:line="360" w:lineRule="auto"/>
              <w:jc w:val="both"/>
              <w:rPr>
                <w:rFonts w:ascii="Times New Roman" w:hAnsi="Times New Roman" w:cs="Times New Roman"/>
                <w:iCs/>
                <w:spacing w:val="-1"/>
                <w:sz w:val="26"/>
                <w:szCs w:val="26"/>
                <w:lang w:val="tt-RU"/>
              </w:rPr>
            </w:pPr>
          </w:p>
        </w:tc>
      </w:tr>
      <w:tr w:rsidR="004869EA" w:rsidRPr="00AF7721" w14:paraId="4B0B13D3" w14:textId="77777777" w:rsidTr="003D7D2B">
        <w:tc>
          <w:tcPr>
            <w:tcW w:w="4772" w:type="dxa"/>
          </w:tcPr>
          <w:p w14:paraId="40779B28" w14:textId="77777777" w:rsidR="004869EA" w:rsidRPr="00AF7721" w:rsidRDefault="004869EA" w:rsidP="00AF7721">
            <w:pPr>
              <w:widowControl w:val="0"/>
              <w:tabs>
                <w:tab w:val="left" w:pos="302"/>
              </w:tabs>
              <w:autoSpaceDE w:val="0"/>
              <w:autoSpaceDN w:val="0"/>
              <w:adjustRightInd w:val="0"/>
              <w:spacing w:after="0" w:line="360" w:lineRule="auto"/>
              <w:jc w:val="both"/>
              <w:rPr>
                <w:rFonts w:ascii="Times New Roman" w:hAnsi="Times New Roman" w:cs="Times New Roman"/>
                <w:iCs/>
                <w:spacing w:val="-1"/>
                <w:sz w:val="26"/>
                <w:szCs w:val="26"/>
                <w:lang w:val="tt-RU"/>
              </w:rPr>
            </w:pPr>
            <w:r w:rsidRPr="00AF7721">
              <w:rPr>
                <w:rFonts w:ascii="Times New Roman" w:hAnsi="Times New Roman" w:cs="Times New Roman"/>
                <w:iCs/>
                <w:spacing w:val="-1"/>
                <w:sz w:val="26"/>
                <w:szCs w:val="26"/>
                <w:lang w:val="tt-RU"/>
              </w:rPr>
              <w:t>Темники Золотой Орды</w:t>
            </w:r>
          </w:p>
        </w:tc>
        <w:tc>
          <w:tcPr>
            <w:tcW w:w="4770" w:type="dxa"/>
          </w:tcPr>
          <w:p w14:paraId="478817EF" w14:textId="77777777" w:rsidR="004869EA" w:rsidRPr="00AF7721" w:rsidRDefault="004869EA" w:rsidP="00AF7721">
            <w:pPr>
              <w:widowControl w:val="0"/>
              <w:tabs>
                <w:tab w:val="left" w:pos="302"/>
              </w:tabs>
              <w:autoSpaceDE w:val="0"/>
              <w:autoSpaceDN w:val="0"/>
              <w:adjustRightInd w:val="0"/>
              <w:spacing w:after="0" w:line="360" w:lineRule="auto"/>
              <w:jc w:val="both"/>
              <w:rPr>
                <w:rFonts w:ascii="Times New Roman" w:hAnsi="Times New Roman" w:cs="Times New Roman"/>
                <w:iCs/>
                <w:spacing w:val="-1"/>
                <w:sz w:val="26"/>
                <w:szCs w:val="26"/>
                <w:lang w:val="tt-RU"/>
              </w:rPr>
            </w:pPr>
          </w:p>
        </w:tc>
      </w:tr>
    </w:tbl>
    <w:p w14:paraId="030463FE" w14:textId="77777777" w:rsidR="00BD2320" w:rsidRPr="00AF7721" w:rsidRDefault="00BD2320" w:rsidP="00AF7721">
      <w:pPr>
        <w:spacing w:after="0" w:line="360" w:lineRule="auto"/>
        <w:rPr>
          <w:rFonts w:ascii="Times New Roman" w:hAnsi="Times New Roman" w:cs="Times New Roman"/>
          <w:sz w:val="26"/>
          <w:szCs w:val="26"/>
        </w:rPr>
      </w:pPr>
    </w:p>
    <w:p w14:paraId="5A7CAEAF" w14:textId="77777777" w:rsidR="005B037B" w:rsidRPr="00AF7721" w:rsidRDefault="005B037B" w:rsidP="00AF7721">
      <w:pPr>
        <w:spacing w:after="0" w:line="360" w:lineRule="auto"/>
        <w:jc w:val="both"/>
        <w:rPr>
          <w:rFonts w:ascii="Times New Roman" w:hAnsi="Times New Roman" w:cs="Times New Roman"/>
          <w:b/>
          <w:i/>
          <w:sz w:val="26"/>
          <w:szCs w:val="26"/>
        </w:rPr>
      </w:pPr>
    </w:p>
    <w:p w14:paraId="7C465E3E" w14:textId="77777777" w:rsidR="005B037B" w:rsidRPr="00AF7721" w:rsidRDefault="005B037B" w:rsidP="00AF7721">
      <w:pPr>
        <w:spacing w:after="0" w:line="360" w:lineRule="auto"/>
        <w:jc w:val="both"/>
        <w:rPr>
          <w:rFonts w:ascii="Times New Roman" w:hAnsi="Times New Roman" w:cs="Times New Roman"/>
          <w:b/>
          <w:i/>
          <w:sz w:val="26"/>
          <w:szCs w:val="26"/>
        </w:rPr>
      </w:pPr>
      <w:r w:rsidRPr="00AF7721">
        <w:rPr>
          <w:rFonts w:ascii="Times New Roman" w:hAnsi="Times New Roman" w:cs="Times New Roman"/>
          <w:b/>
          <w:i/>
          <w:sz w:val="26"/>
          <w:szCs w:val="26"/>
        </w:rPr>
        <w:t xml:space="preserve">Задание 6-7. Рассмотрите схему и ответьте на вопросы. </w:t>
      </w:r>
      <w:r w:rsidR="0066446D">
        <w:rPr>
          <w:rFonts w:ascii="Times New Roman" w:hAnsi="Times New Roman" w:cs="Times New Roman"/>
          <w:b/>
          <w:i/>
          <w:sz w:val="26"/>
          <w:szCs w:val="26"/>
        </w:rPr>
        <w:t>1</w:t>
      </w:r>
      <w:r w:rsidRPr="00AF7721">
        <w:rPr>
          <w:rFonts w:ascii="Times New Roman" w:hAnsi="Times New Roman" w:cs="Times New Roman"/>
          <w:b/>
          <w:i/>
          <w:sz w:val="26"/>
          <w:szCs w:val="26"/>
        </w:rPr>
        <w:t>6 баллов</w:t>
      </w:r>
    </w:p>
    <w:p w14:paraId="329A6C3B" w14:textId="77777777" w:rsidR="005B037B" w:rsidRPr="00AF7721" w:rsidRDefault="005B037B"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noProof/>
          <w:sz w:val="26"/>
          <w:szCs w:val="26"/>
          <w:lang w:eastAsia="ru-RU"/>
        </w:rPr>
        <w:drawing>
          <wp:inline distT="0" distB="0" distL="0" distR="0" wp14:anchorId="38ABABAD" wp14:editId="2CE5DFB2">
            <wp:extent cx="5894705" cy="4190365"/>
            <wp:effectExtent l="19050" t="0" r="0" b="0"/>
            <wp:docPr id="1" name="Рисунок 1" descr="20191224_14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1224_141735"/>
                    <pic:cNvPicPr>
                      <a:picLocks noChangeAspect="1" noChangeArrowheads="1"/>
                    </pic:cNvPicPr>
                  </pic:nvPicPr>
                  <pic:blipFill>
                    <a:blip r:embed="rId5" cstate="print"/>
                    <a:srcRect/>
                    <a:stretch>
                      <a:fillRect/>
                    </a:stretch>
                  </pic:blipFill>
                  <pic:spPr bwMode="auto">
                    <a:xfrm>
                      <a:off x="0" y="0"/>
                      <a:ext cx="5894705" cy="4190365"/>
                    </a:xfrm>
                    <a:prstGeom prst="rect">
                      <a:avLst/>
                    </a:prstGeom>
                    <a:noFill/>
                    <a:ln w="9525">
                      <a:noFill/>
                      <a:miter lim="800000"/>
                      <a:headEnd/>
                      <a:tailEnd/>
                    </a:ln>
                  </pic:spPr>
                </pic:pic>
              </a:graphicData>
            </a:graphic>
          </wp:inline>
        </w:drawing>
      </w:r>
    </w:p>
    <w:p w14:paraId="6936E913" w14:textId="77777777" w:rsidR="005B037B" w:rsidRPr="00AF7721" w:rsidRDefault="005B037B" w:rsidP="00AF7721">
      <w:pPr>
        <w:spacing w:after="0" w:line="360" w:lineRule="auto"/>
        <w:rPr>
          <w:rFonts w:ascii="Times New Roman" w:hAnsi="Times New Roman" w:cs="Times New Roman"/>
          <w:sz w:val="26"/>
          <w:szCs w:val="26"/>
        </w:rPr>
      </w:pPr>
    </w:p>
    <w:p w14:paraId="7A986F57" w14:textId="77777777" w:rsidR="005B037B" w:rsidRPr="00AF7721" w:rsidRDefault="005B037B" w:rsidP="00AF7721">
      <w:pPr>
        <w:spacing w:after="0" w:line="360" w:lineRule="auto"/>
        <w:rPr>
          <w:rFonts w:ascii="Times New Roman" w:hAnsi="Times New Roman" w:cs="Times New Roman"/>
          <w:sz w:val="26"/>
          <w:szCs w:val="26"/>
        </w:rPr>
      </w:pPr>
    </w:p>
    <w:p w14:paraId="44F45CF5" w14:textId="77777777" w:rsidR="00493DF1" w:rsidRPr="00493DF1" w:rsidRDefault="00493DF1" w:rsidP="00AF7721">
      <w:pPr>
        <w:tabs>
          <w:tab w:val="left" w:pos="1755"/>
        </w:tabs>
        <w:spacing w:after="0" w:line="360" w:lineRule="auto"/>
        <w:jc w:val="both"/>
        <w:rPr>
          <w:rFonts w:ascii="Times New Roman" w:hAnsi="Times New Roman" w:cs="Times New Roman"/>
          <w:b/>
          <w:sz w:val="26"/>
          <w:szCs w:val="26"/>
        </w:rPr>
      </w:pPr>
      <w:r w:rsidRPr="00493DF1">
        <w:rPr>
          <w:rFonts w:ascii="Times New Roman" w:hAnsi="Times New Roman" w:cs="Times New Roman"/>
          <w:b/>
          <w:i/>
          <w:sz w:val="26"/>
          <w:szCs w:val="26"/>
        </w:rPr>
        <w:t>Задание 6</w:t>
      </w:r>
      <w:r w:rsidRPr="00493DF1">
        <w:rPr>
          <w:rFonts w:ascii="Times New Roman" w:hAnsi="Times New Roman" w:cs="Times New Roman"/>
          <w:b/>
          <w:sz w:val="26"/>
          <w:szCs w:val="26"/>
        </w:rPr>
        <w:t>. Ответьте на вопросы. 8 баллов</w:t>
      </w:r>
      <w:r>
        <w:rPr>
          <w:rFonts w:ascii="Times New Roman" w:hAnsi="Times New Roman" w:cs="Times New Roman"/>
          <w:b/>
          <w:sz w:val="26"/>
          <w:szCs w:val="26"/>
        </w:rPr>
        <w:t>.</w:t>
      </w:r>
    </w:p>
    <w:p w14:paraId="6D9F02AF" w14:textId="77777777" w:rsidR="005B037B" w:rsidRPr="00AF7721" w:rsidRDefault="00493DF1" w:rsidP="00AF7721">
      <w:pPr>
        <w:tabs>
          <w:tab w:val="left" w:pos="1755"/>
        </w:tabs>
        <w:spacing w:after="0" w:line="360" w:lineRule="auto"/>
        <w:jc w:val="both"/>
        <w:rPr>
          <w:rFonts w:ascii="Times New Roman" w:hAnsi="Times New Roman" w:cs="Times New Roman"/>
          <w:b/>
          <w:sz w:val="26"/>
          <w:szCs w:val="26"/>
        </w:rPr>
      </w:pPr>
      <w:r>
        <w:rPr>
          <w:rFonts w:ascii="Times New Roman" w:hAnsi="Times New Roman" w:cs="Times New Roman"/>
          <w:sz w:val="26"/>
          <w:szCs w:val="26"/>
        </w:rPr>
        <w:t>6</w:t>
      </w:r>
      <w:r w:rsidR="005B037B" w:rsidRPr="00AF7721">
        <w:rPr>
          <w:rFonts w:ascii="Times New Roman" w:hAnsi="Times New Roman" w:cs="Times New Roman"/>
          <w:sz w:val="26"/>
          <w:szCs w:val="26"/>
        </w:rPr>
        <w:t xml:space="preserve">.1. Какие события изображены на данной схеме и когда они произошли? </w:t>
      </w:r>
      <w:r w:rsidR="005B037B" w:rsidRPr="00AF7721">
        <w:rPr>
          <w:rFonts w:ascii="Times New Roman" w:hAnsi="Times New Roman" w:cs="Times New Roman"/>
          <w:b/>
          <w:sz w:val="26"/>
          <w:szCs w:val="26"/>
        </w:rPr>
        <w:t>(2 балла)</w:t>
      </w:r>
    </w:p>
    <w:p w14:paraId="0836F20F" w14:textId="77777777" w:rsidR="005B037B" w:rsidRPr="00AF7721" w:rsidRDefault="005B037B" w:rsidP="00AF7721">
      <w:pPr>
        <w:tabs>
          <w:tab w:val="left" w:pos="1755"/>
        </w:tabs>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Ответ: </w:t>
      </w:r>
    </w:p>
    <w:p w14:paraId="3EF0CDF1" w14:textId="77777777" w:rsidR="005B037B" w:rsidRPr="00AF7721" w:rsidRDefault="005B037B" w:rsidP="00AF7721">
      <w:pPr>
        <w:tabs>
          <w:tab w:val="left" w:pos="1755"/>
        </w:tabs>
        <w:spacing w:after="0" w:line="360" w:lineRule="auto"/>
        <w:jc w:val="both"/>
        <w:rPr>
          <w:rFonts w:ascii="Times New Roman" w:hAnsi="Times New Roman" w:cs="Times New Roman"/>
          <w:sz w:val="26"/>
          <w:szCs w:val="26"/>
        </w:rPr>
      </w:pPr>
    </w:p>
    <w:p w14:paraId="37195BA3" w14:textId="77777777" w:rsidR="005B037B" w:rsidRPr="00AF7721" w:rsidRDefault="00493DF1" w:rsidP="00AF7721">
      <w:pPr>
        <w:tabs>
          <w:tab w:val="left" w:pos="1755"/>
        </w:tabs>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6</w:t>
      </w:r>
      <w:r w:rsidR="005B037B" w:rsidRPr="00AF7721">
        <w:rPr>
          <w:rFonts w:ascii="Times New Roman" w:hAnsi="Times New Roman" w:cs="Times New Roman"/>
          <w:sz w:val="26"/>
          <w:szCs w:val="26"/>
        </w:rPr>
        <w:t xml:space="preserve">.2. В результате данных событий городским советом рабочих и солдатских депутатов был образован Казанский революционный штаб. Кто возглавил данный штаб? </w:t>
      </w:r>
      <w:r w:rsidR="005B037B" w:rsidRPr="00AF7721">
        <w:rPr>
          <w:rFonts w:ascii="Times New Roman" w:hAnsi="Times New Roman" w:cs="Times New Roman"/>
          <w:b/>
          <w:sz w:val="26"/>
          <w:szCs w:val="26"/>
        </w:rPr>
        <w:t>(2 балла)</w:t>
      </w:r>
    </w:p>
    <w:p w14:paraId="62DD41D2" w14:textId="77777777" w:rsidR="005B037B" w:rsidRPr="00AF7721" w:rsidRDefault="005B037B" w:rsidP="00AF7721">
      <w:pPr>
        <w:tabs>
          <w:tab w:val="left" w:pos="1755"/>
        </w:tabs>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 xml:space="preserve">Ответ: </w:t>
      </w:r>
    </w:p>
    <w:p w14:paraId="5D330BAD" w14:textId="77777777" w:rsidR="005B037B" w:rsidRPr="00AF7721" w:rsidRDefault="005B037B" w:rsidP="00AF7721">
      <w:pPr>
        <w:tabs>
          <w:tab w:val="left" w:pos="1755"/>
        </w:tabs>
        <w:spacing w:after="0" w:line="360" w:lineRule="auto"/>
        <w:jc w:val="both"/>
        <w:rPr>
          <w:rFonts w:ascii="Times New Roman" w:hAnsi="Times New Roman" w:cs="Times New Roman"/>
          <w:sz w:val="26"/>
          <w:szCs w:val="26"/>
        </w:rPr>
      </w:pPr>
    </w:p>
    <w:p w14:paraId="0A53C564" w14:textId="77777777" w:rsidR="005B037B" w:rsidRDefault="00493DF1" w:rsidP="00AF7721">
      <w:pPr>
        <w:tabs>
          <w:tab w:val="left" w:pos="1755"/>
        </w:tabs>
        <w:spacing w:after="0" w:line="360" w:lineRule="auto"/>
        <w:jc w:val="both"/>
        <w:rPr>
          <w:rFonts w:ascii="Times New Roman" w:hAnsi="Times New Roman" w:cs="Times New Roman"/>
          <w:b/>
          <w:sz w:val="26"/>
          <w:szCs w:val="26"/>
        </w:rPr>
      </w:pPr>
      <w:r>
        <w:rPr>
          <w:rFonts w:ascii="Times New Roman" w:hAnsi="Times New Roman" w:cs="Times New Roman"/>
          <w:sz w:val="26"/>
          <w:szCs w:val="26"/>
        </w:rPr>
        <w:t>6</w:t>
      </w:r>
      <w:r w:rsidR="005B037B" w:rsidRPr="00AF7721">
        <w:rPr>
          <w:rFonts w:ascii="Times New Roman" w:hAnsi="Times New Roman" w:cs="Times New Roman"/>
          <w:sz w:val="26"/>
          <w:szCs w:val="26"/>
        </w:rPr>
        <w:t xml:space="preserve">.3. Одним из условий прекращения данных событий была выдача командующего войсками, военного комиссара и других должностных лиц, которые в дальнейшем были арестованы. Назовите фамилии командующего и комиссара? </w:t>
      </w:r>
      <w:r w:rsidR="005B037B" w:rsidRPr="00AF7721">
        <w:rPr>
          <w:rFonts w:ascii="Times New Roman" w:hAnsi="Times New Roman" w:cs="Times New Roman"/>
          <w:b/>
          <w:sz w:val="26"/>
          <w:szCs w:val="26"/>
        </w:rPr>
        <w:t>(2 балла за фамилию, итого 4 балла)</w:t>
      </w:r>
    </w:p>
    <w:p w14:paraId="4AC84320" w14:textId="77777777" w:rsidR="00493DF1" w:rsidRDefault="00493DF1" w:rsidP="00AF7721">
      <w:pPr>
        <w:tabs>
          <w:tab w:val="left" w:pos="1755"/>
        </w:tabs>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Ответ:</w:t>
      </w:r>
    </w:p>
    <w:p w14:paraId="7FC40C7F" w14:textId="77777777" w:rsidR="00493DF1" w:rsidRDefault="00493DF1" w:rsidP="00AF7721">
      <w:pPr>
        <w:tabs>
          <w:tab w:val="left" w:pos="1755"/>
        </w:tabs>
        <w:spacing w:after="0" w:line="360" w:lineRule="auto"/>
        <w:jc w:val="both"/>
        <w:rPr>
          <w:rFonts w:ascii="Times New Roman" w:hAnsi="Times New Roman" w:cs="Times New Roman"/>
          <w:b/>
          <w:sz w:val="26"/>
          <w:szCs w:val="26"/>
        </w:rPr>
      </w:pPr>
    </w:p>
    <w:p w14:paraId="1F20573B" w14:textId="77777777" w:rsidR="00493DF1" w:rsidRPr="00AF7721" w:rsidRDefault="00493DF1" w:rsidP="00AF7721">
      <w:pPr>
        <w:tabs>
          <w:tab w:val="left" w:pos="1755"/>
        </w:tabs>
        <w:spacing w:after="0" w:line="360" w:lineRule="auto"/>
        <w:jc w:val="both"/>
        <w:rPr>
          <w:rFonts w:ascii="Times New Roman" w:hAnsi="Times New Roman" w:cs="Times New Roman"/>
          <w:b/>
          <w:sz w:val="26"/>
          <w:szCs w:val="26"/>
        </w:rPr>
      </w:pPr>
    </w:p>
    <w:p w14:paraId="36BF25E9" w14:textId="77777777" w:rsidR="005B037B" w:rsidRPr="00AF7721" w:rsidRDefault="005B037B" w:rsidP="00AF7721">
      <w:pPr>
        <w:spacing w:after="0" w:line="360" w:lineRule="auto"/>
        <w:rPr>
          <w:rFonts w:ascii="Times New Roman" w:hAnsi="Times New Roman" w:cs="Times New Roman"/>
          <w:sz w:val="26"/>
          <w:szCs w:val="26"/>
        </w:rPr>
      </w:pPr>
    </w:p>
    <w:p w14:paraId="5E1E2D51" w14:textId="77777777" w:rsidR="00493DF1" w:rsidRPr="00BD69B4" w:rsidRDefault="00493DF1" w:rsidP="00493DF1">
      <w:pPr>
        <w:spacing w:after="0" w:line="360" w:lineRule="auto"/>
        <w:jc w:val="both"/>
        <w:rPr>
          <w:rFonts w:ascii="Times New Roman" w:eastAsia="MS Mincho" w:hAnsi="Times New Roman"/>
          <w:b/>
          <w:color w:val="000000"/>
          <w:sz w:val="26"/>
          <w:szCs w:val="26"/>
          <w:lang w:eastAsia="ja-JP"/>
        </w:rPr>
      </w:pPr>
      <w:r w:rsidRPr="00BF366A">
        <w:rPr>
          <w:rFonts w:ascii="Times New Roman" w:eastAsia="MS Mincho" w:hAnsi="Times New Roman"/>
          <w:b/>
          <w:i/>
          <w:color w:val="000000"/>
          <w:sz w:val="26"/>
          <w:szCs w:val="26"/>
          <w:lang w:eastAsia="ja-JP"/>
        </w:rPr>
        <w:t xml:space="preserve">Задание </w:t>
      </w:r>
      <w:r>
        <w:rPr>
          <w:rFonts w:ascii="Times New Roman" w:eastAsia="MS Mincho" w:hAnsi="Times New Roman"/>
          <w:b/>
          <w:i/>
          <w:color w:val="000000"/>
          <w:sz w:val="26"/>
          <w:szCs w:val="26"/>
          <w:lang w:eastAsia="ja-JP"/>
        </w:rPr>
        <w:t>7</w:t>
      </w:r>
      <w:r w:rsidRPr="00BF366A">
        <w:rPr>
          <w:rFonts w:ascii="Times New Roman" w:eastAsia="MS Mincho" w:hAnsi="Times New Roman"/>
          <w:b/>
          <w:i/>
          <w:color w:val="000000"/>
          <w:sz w:val="26"/>
          <w:szCs w:val="26"/>
          <w:lang w:eastAsia="ja-JP"/>
        </w:rPr>
        <w:t>.</w:t>
      </w:r>
      <w:r w:rsidRPr="00782180">
        <w:rPr>
          <w:rFonts w:ascii="Times New Roman" w:eastAsia="MS Mincho" w:hAnsi="Times New Roman"/>
          <w:b/>
          <w:color w:val="000000"/>
          <w:sz w:val="26"/>
          <w:szCs w:val="26"/>
          <w:lang w:eastAsia="ja-JP"/>
        </w:rPr>
        <w:t xml:space="preserve"> </w:t>
      </w:r>
      <w:r w:rsidRPr="00BD69B4">
        <w:rPr>
          <w:rFonts w:ascii="Times New Roman" w:eastAsia="MS Mincho" w:hAnsi="Times New Roman"/>
          <w:b/>
          <w:color w:val="000000"/>
          <w:sz w:val="26"/>
          <w:szCs w:val="26"/>
          <w:lang w:eastAsia="ja-JP"/>
        </w:rPr>
        <w:t>Выберите верные суждения. 2 балла за правильный ответ. Максимум 8 баллов.</w:t>
      </w:r>
    </w:p>
    <w:p w14:paraId="46BD55D1" w14:textId="77777777" w:rsidR="00493DF1" w:rsidRPr="00052CDB" w:rsidRDefault="00493DF1" w:rsidP="00493DF1">
      <w:pPr>
        <w:shd w:val="clear" w:color="auto" w:fill="FFFFFF"/>
        <w:spacing w:after="0" w:line="360" w:lineRule="auto"/>
        <w:jc w:val="both"/>
        <w:rPr>
          <w:rFonts w:ascii="Times New Roman" w:hAnsi="Times New Roman"/>
          <w:sz w:val="26"/>
          <w:szCs w:val="26"/>
        </w:rPr>
      </w:pPr>
      <w:r w:rsidRPr="00052CDB">
        <w:rPr>
          <w:rFonts w:ascii="Times New Roman" w:eastAsia="MS Mincho" w:hAnsi="Times New Roman"/>
          <w:color w:val="000000"/>
          <w:sz w:val="26"/>
          <w:szCs w:val="26"/>
          <w:lang w:eastAsia="ja-JP"/>
        </w:rPr>
        <w:t xml:space="preserve">1. Данное сражение </w:t>
      </w:r>
      <w:r w:rsidR="00D9649A">
        <w:rPr>
          <w:rFonts w:ascii="Times New Roman" w:eastAsia="MS Mincho" w:hAnsi="Times New Roman"/>
          <w:color w:val="000000"/>
          <w:sz w:val="26"/>
          <w:szCs w:val="26"/>
          <w:lang w:eastAsia="ja-JP"/>
        </w:rPr>
        <w:t>продолжалось два месяца</w:t>
      </w:r>
    </w:p>
    <w:p w14:paraId="68920126" w14:textId="77777777" w:rsidR="00493DF1" w:rsidRDefault="00493DF1" w:rsidP="00493DF1">
      <w:pPr>
        <w:shd w:val="clear" w:color="auto" w:fill="FFFFFF"/>
        <w:spacing w:after="0" w:line="360" w:lineRule="auto"/>
        <w:jc w:val="both"/>
        <w:rPr>
          <w:rFonts w:ascii="Times New Roman" w:hAnsi="Times New Roman"/>
          <w:sz w:val="26"/>
          <w:szCs w:val="26"/>
        </w:rPr>
      </w:pPr>
      <w:r>
        <w:rPr>
          <w:rFonts w:ascii="Times New Roman" w:hAnsi="Times New Roman"/>
          <w:sz w:val="26"/>
          <w:szCs w:val="26"/>
        </w:rPr>
        <w:t>2</w:t>
      </w:r>
      <w:r w:rsidRPr="00052CDB">
        <w:rPr>
          <w:rFonts w:ascii="Times New Roman" w:hAnsi="Times New Roman"/>
          <w:sz w:val="26"/>
          <w:szCs w:val="26"/>
        </w:rPr>
        <w:t xml:space="preserve">. Эти исторические события описаны в </w:t>
      </w:r>
      <w:r w:rsidR="0096465A">
        <w:rPr>
          <w:rFonts w:ascii="Times New Roman" w:hAnsi="Times New Roman"/>
          <w:sz w:val="26"/>
          <w:szCs w:val="26"/>
        </w:rPr>
        <w:t>романе</w:t>
      </w:r>
      <w:r w:rsidRPr="00052CDB">
        <w:rPr>
          <w:rFonts w:ascii="Times New Roman" w:hAnsi="Times New Roman"/>
          <w:sz w:val="26"/>
          <w:szCs w:val="26"/>
        </w:rPr>
        <w:t xml:space="preserve"> «</w:t>
      </w:r>
      <w:r w:rsidR="0096465A">
        <w:rPr>
          <w:rFonts w:ascii="Times New Roman" w:hAnsi="Times New Roman"/>
          <w:sz w:val="26"/>
          <w:szCs w:val="26"/>
        </w:rPr>
        <w:t>Белая гвардия</w:t>
      </w:r>
      <w:r w:rsidRPr="00052CDB">
        <w:rPr>
          <w:rFonts w:ascii="Times New Roman" w:hAnsi="Times New Roman"/>
          <w:sz w:val="26"/>
          <w:szCs w:val="26"/>
        </w:rPr>
        <w:t>».</w:t>
      </w:r>
    </w:p>
    <w:p w14:paraId="444300EC" w14:textId="77777777" w:rsidR="00493DF1" w:rsidRPr="00052CDB" w:rsidRDefault="00493DF1" w:rsidP="00493DF1">
      <w:pPr>
        <w:shd w:val="clear" w:color="auto" w:fill="FFFFFF"/>
        <w:spacing w:after="0" w:line="360" w:lineRule="auto"/>
        <w:jc w:val="both"/>
        <w:rPr>
          <w:rFonts w:ascii="Times New Roman" w:hAnsi="Times New Roman"/>
          <w:sz w:val="26"/>
          <w:szCs w:val="26"/>
        </w:rPr>
      </w:pPr>
      <w:r>
        <w:rPr>
          <w:rFonts w:ascii="Times New Roman" w:hAnsi="Times New Roman" w:cs="Times New Roman"/>
          <w:sz w:val="26"/>
          <w:szCs w:val="26"/>
        </w:rPr>
        <w:t>3</w:t>
      </w:r>
      <w:r w:rsidRPr="00711ED0">
        <w:rPr>
          <w:rFonts w:ascii="Times New Roman" w:hAnsi="Times New Roman" w:cs="Times New Roman"/>
          <w:sz w:val="26"/>
          <w:szCs w:val="26"/>
        </w:rPr>
        <w:t xml:space="preserve">. В результате этой битвы </w:t>
      </w:r>
      <w:r w:rsidR="0096465A">
        <w:rPr>
          <w:rFonts w:ascii="Times New Roman" w:hAnsi="Times New Roman" w:cs="Times New Roman"/>
          <w:sz w:val="26"/>
          <w:szCs w:val="26"/>
        </w:rPr>
        <w:t>был провозглашен штат «</w:t>
      </w:r>
      <w:proofErr w:type="spellStart"/>
      <w:r w:rsidR="0096465A">
        <w:rPr>
          <w:rFonts w:ascii="Times New Roman" w:hAnsi="Times New Roman" w:cs="Times New Roman"/>
          <w:sz w:val="26"/>
          <w:szCs w:val="26"/>
        </w:rPr>
        <w:t>Идель</w:t>
      </w:r>
      <w:proofErr w:type="spellEnd"/>
      <w:r w:rsidR="0096465A">
        <w:rPr>
          <w:rFonts w:ascii="Times New Roman" w:hAnsi="Times New Roman" w:cs="Times New Roman"/>
          <w:sz w:val="26"/>
          <w:szCs w:val="26"/>
        </w:rPr>
        <w:t>-Урал»</w:t>
      </w:r>
    </w:p>
    <w:p w14:paraId="598729B6" w14:textId="77777777" w:rsidR="00493DF1" w:rsidRPr="00052CDB" w:rsidRDefault="00493DF1" w:rsidP="00493DF1">
      <w:pPr>
        <w:spacing w:after="0" w:line="360" w:lineRule="auto"/>
        <w:jc w:val="both"/>
        <w:rPr>
          <w:rFonts w:ascii="Times New Roman" w:hAnsi="Times New Roman"/>
          <w:sz w:val="26"/>
          <w:szCs w:val="26"/>
        </w:rPr>
      </w:pPr>
      <w:r>
        <w:rPr>
          <w:rFonts w:ascii="Times New Roman" w:hAnsi="Times New Roman"/>
          <w:sz w:val="26"/>
          <w:szCs w:val="26"/>
        </w:rPr>
        <w:t>4</w:t>
      </w:r>
      <w:r w:rsidRPr="00052CDB">
        <w:rPr>
          <w:rFonts w:ascii="Times New Roman" w:hAnsi="Times New Roman"/>
          <w:sz w:val="26"/>
          <w:szCs w:val="26"/>
        </w:rPr>
        <w:t xml:space="preserve">. </w:t>
      </w:r>
      <w:r w:rsidR="0096465A">
        <w:rPr>
          <w:rFonts w:ascii="Times New Roman" w:hAnsi="Times New Roman"/>
          <w:sz w:val="26"/>
          <w:szCs w:val="26"/>
        </w:rPr>
        <w:t>Мулланур Вахитов</w:t>
      </w:r>
      <w:r>
        <w:rPr>
          <w:rFonts w:ascii="Times New Roman" w:hAnsi="Times New Roman"/>
          <w:sz w:val="26"/>
          <w:szCs w:val="26"/>
        </w:rPr>
        <w:t xml:space="preserve"> </w:t>
      </w:r>
      <w:r w:rsidRPr="00052CDB">
        <w:rPr>
          <w:rFonts w:ascii="Times New Roman" w:hAnsi="Times New Roman"/>
          <w:sz w:val="26"/>
          <w:szCs w:val="26"/>
        </w:rPr>
        <w:t xml:space="preserve">был </w:t>
      </w:r>
      <w:r>
        <w:rPr>
          <w:rFonts w:ascii="Times New Roman" w:hAnsi="Times New Roman"/>
          <w:sz w:val="26"/>
          <w:szCs w:val="26"/>
        </w:rPr>
        <w:t xml:space="preserve">современником этих событий </w:t>
      </w:r>
    </w:p>
    <w:p w14:paraId="31580C00" w14:textId="77777777" w:rsidR="00493DF1" w:rsidRPr="00052CDB" w:rsidRDefault="00493DF1" w:rsidP="00493DF1">
      <w:pPr>
        <w:shd w:val="clear" w:color="auto" w:fill="FFFFFF"/>
        <w:spacing w:after="0" w:line="360" w:lineRule="auto"/>
        <w:jc w:val="both"/>
        <w:rPr>
          <w:rFonts w:ascii="Times New Roman" w:hAnsi="Times New Roman"/>
          <w:sz w:val="26"/>
          <w:szCs w:val="26"/>
        </w:rPr>
      </w:pPr>
      <w:r>
        <w:rPr>
          <w:rFonts w:ascii="Times New Roman" w:hAnsi="Times New Roman"/>
          <w:sz w:val="26"/>
          <w:szCs w:val="26"/>
        </w:rPr>
        <w:t>5</w:t>
      </w:r>
      <w:r w:rsidRPr="00052CDB">
        <w:rPr>
          <w:rFonts w:ascii="Times New Roman" w:hAnsi="Times New Roman"/>
          <w:sz w:val="26"/>
          <w:szCs w:val="26"/>
        </w:rPr>
        <w:t xml:space="preserve">. В результате данного </w:t>
      </w:r>
      <w:r w:rsidR="0096465A">
        <w:rPr>
          <w:rFonts w:ascii="Times New Roman" w:hAnsi="Times New Roman"/>
          <w:sz w:val="26"/>
          <w:szCs w:val="26"/>
        </w:rPr>
        <w:t xml:space="preserve">события </w:t>
      </w:r>
      <w:r w:rsidRPr="00052CDB">
        <w:rPr>
          <w:rFonts w:ascii="Times New Roman" w:hAnsi="Times New Roman"/>
          <w:sz w:val="26"/>
          <w:szCs w:val="26"/>
        </w:rPr>
        <w:t xml:space="preserve">был </w:t>
      </w:r>
      <w:r w:rsidR="0096465A">
        <w:rPr>
          <w:rFonts w:ascii="Times New Roman" w:hAnsi="Times New Roman"/>
          <w:sz w:val="26"/>
          <w:szCs w:val="26"/>
        </w:rPr>
        <w:t xml:space="preserve">избран первый революционный орган Казани- Временный революционный комитет (штаб) </w:t>
      </w:r>
    </w:p>
    <w:p w14:paraId="19D13086" w14:textId="77777777" w:rsidR="00493DF1" w:rsidRDefault="00493DF1" w:rsidP="00493DF1">
      <w:pPr>
        <w:shd w:val="clear" w:color="auto" w:fill="FFFFFF"/>
        <w:spacing w:after="0" w:line="360" w:lineRule="auto"/>
        <w:jc w:val="both"/>
        <w:rPr>
          <w:rFonts w:ascii="Times New Roman" w:hAnsi="Times New Roman"/>
          <w:sz w:val="26"/>
          <w:szCs w:val="26"/>
        </w:rPr>
      </w:pPr>
      <w:r>
        <w:rPr>
          <w:rFonts w:ascii="Times New Roman" w:hAnsi="Times New Roman"/>
          <w:sz w:val="26"/>
          <w:szCs w:val="26"/>
        </w:rPr>
        <w:t>6</w:t>
      </w:r>
      <w:r w:rsidRPr="00052CDB">
        <w:rPr>
          <w:rFonts w:ascii="Times New Roman" w:hAnsi="Times New Roman"/>
          <w:sz w:val="26"/>
          <w:szCs w:val="26"/>
        </w:rPr>
        <w:t xml:space="preserve">. </w:t>
      </w:r>
      <w:r w:rsidR="00D9649A">
        <w:rPr>
          <w:rFonts w:ascii="Times New Roman" w:eastAsia="MS Mincho" w:hAnsi="Times New Roman"/>
          <w:color w:val="000000"/>
          <w:sz w:val="26"/>
          <w:szCs w:val="26"/>
          <w:lang w:eastAsia="ja-JP"/>
        </w:rPr>
        <w:t>Для подавления этих событий был направлен Л.Троцкий</w:t>
      </w:r>
    </w:p>
    <w:p w14:paraId="093F33F7" w14:textId="77777777" w:rsidR="00493DF1" w:rsidRPr="0066446D" w:rsidRDefault="0066446D" w:rsidP="00493DF1">
      <w:pPr>
        <w:shd w:val="clear" w:color="auto" w:fill="FFFFFF"/>
        <w:spacing w:after="0" w:line="360" w:lineRule="auto"/>
        <w:jc w:val="both"/>
        <w:rPr>
          <w:rFonts w:ascii="Times New Roman" w:hAnsi="Times New Roman"/>
          <w:sz w:val="26"/>
          <w:szCs w:val="26"/>
        </w:rPr>
      </w:pPr>
      <w:r>
        <w:rPr>
          <w:rFonts w:ascii="Times New Roman" w:hAnsi="Times New Roman"/>
          <w:sz w:val="26"/>
          <w:szCs w:val="26"/>
        </w:rPr>
        <w:t>7</w:t>
      </w:r>
      <w:r w:rsidR="00493DF1">
        <w:rPr>
          <w:rFonts w:ascii="Times New Roman" w:hAnsi="Times New Roman"/>
          <w:sz w:val="26"/>
          <w:szCs w:val="26"/>
        </w:rPr>
        <w:t xml:space="preserve">. </w:t>
      </w:r>
      <w:r w:rsidR="00493DF1" w:rsidRPr="00052CDB">
        <w:rPr>
          <w:rFonts w:ascii="Times New Roman" w:hAnsi="Times New Roman"/>
          <w:sz w:val="26"/>
          <w:szCs w:val="26"/>
        </w:rPr>
        <w:t xml:space="preserve">Данное событие произошло в </w:t>
      </w:r>
      <w:r>
        <w:rPr>
          <w:rFonts w:ascii="Times New Roman" w:hAnsi="Times New Roman"/>
          <w:sz w:val="26"/>
          <w:szCs w:val="26"/>
        </w:rPr>
        <w:t xml:space="preserve">первой четверти </w:t>
      </w:r>
      <w:r>
        <w:rPr>
          <w:rFonts w:ascii="Times New Roman" w:hAnsi="Times New Roman"/>
          <w:sz w:val="26"/>
          <w:szCs w:val="26"/>
          <w:lang w:val="en-US"/>
        </w:rPr>
        <w:t>XX</w:t>
      </w:r>
      <w:r w:rsidRPr="0066446D">
        <w:rPr>
          <w:rFonts w:ascii="Times New Roman" w:hAnsi="Times New Roman"/>
          <w:sz w:val="26"/>
          <w:szCs w:val="26"/>
        </w:rPr>
        <w:t xml:space="preserve"> </w:t>
      </w:r>
      <w:r>
        <w:rPr>
          <w:rFonts w:ascii="Times New Roman" w:hAnsi="Times New Roman"/>
          <w:sz w:val="26"/>
          <w:szCs w:val="26"/>
        </w:rPr>
        <w:t>века</w:t>
      </w:r>
    </w:p>
    <w:p w14:paraId="58B92F72" w14:textId="77777777" w:rsidR="00493DF1" w:rsidRDefault="0066446D" w:rsidP="00493DF1">
      <w:pPr>
        <w:shd w:val="clear" w:color="auto" w:fill="FFFFFF"/>
        <w:spacing w:after="0" w:line="360" w:lineRule="auto"/>
        <w:jc w:val="both"/>
        <w:rPr>
          <w:rFonts w:ascii="Times New Roman" w:hAnsi="Times New Roman"/>
          <w:sz w:val="26"/>
          <w:szCs w:val="26"/>
        </w:rPr>
      </w:pPr>
      <w:r>
        <w:rPr>
          <w:rFonts w:ascii="Times New Roman" w:hAnsi="Times New Roman"/>
          <w:sz w:val="26"/>
          <w:szCs w:val="26"/>
        </w:rPr>
        <w:t>8</w:t>
      </w:r>
      <w:r w:rsidR="00493DF1" w:rsidRPr="00052CDB">
        <w:rPr>
          <w:rFonts w:ascii="Times New Roman" w:hAnsi="Times New Roman"/>
          <w:sz w:val="26"/>
          <w:szCs w:val="26"/>
        </w:rPr>
        <w:t xml:space="preserve">. </w:t>
      </w:r>
      <w:r w:rsidR="00493DF1" w:rsidRPr="00052CDB">
        <w:rPr>
          <w:rFonts w:ascii="Times New Roman" w:eastAsia="MS Mincho" w:hAnsi="Times New Roman"/>
          <w:color w:val="000000"/>
          <w:sz w:val="26"/>
          <w:szCs w:val="26"/>
          <w:lang w:eastAsia="ja-JP"/>
        </w:rPr>
        <w:t>События, которые показаны на схеме, вошли в историю как «</w:t>
      </w:r>
      <w:r w:rsidR="00493DF1">
        <w:rPr>
          <w:rFonts w:ascii="Times New Roman" w:eastAsia="MS Mincho" w:hAnsi="Times New Roman"/>
          <w:color w:val="000000"/>
          <w:sz w:val="26"/>
          <w:szCs w:val="26"/>
          <w:lang w:eastAsia="ja-JP"/>
        </w:rPr>
        <w:t>Забайкальская республика</w:t>
      </w:r>
      <w:r w:rsidR="00493DF1" w:rsidRPr="00052CDB">
        <w:rPr>
          <w:rFonts w:ascii="Times New Roman" w:eastAsia="MS Mincho" w:hAnsi="Times New Roman"/>
          <w:color w:val="000000"/>
          <w:sz w:val="26"/>
          <w:szCs w:val="26"/>
          <w:lang w:eastAsia="ja-JP"/>
        </w:rPr>
        <w:t>».</w:t>
      </w:r>
    </w:p>
    <w:p w14:paraId="535E0267" w14:textId="77777777" w:rsidR="00493DF1" w:rsidRDefault="0066446D" w:rsidP="00493DF1">
      <w:pPr>
        <w:shd w:val="clear" w:color="auto" w:fill="FFFFFF"/>
        <w:spacing w:after="0" w:line="360" w:lineRule="auto"/>
        <w:jc w:val="both"/>
        <w:rPr>
          <w:rFonts w:ascii="Times New Roman" w:eastAsia="MS Mincho" w:hAnsi="Times New Roman"/>
          <w:color w:val="000000"/>
          <w:sz w:val="26"/>
          <w:szCs w:val="26"/>
          <w:lang w:eastAsia="ja-JP"/>
        </w:rPr>
      </w:pPr>
      <w:r>
        <w:rPr>
          <w:rFonts w:ascii="Times New Roman" w:hAnsi="Times New Roman"/>
          <w:sz w:val="26"/>
          <w:szCs w:val="26"/>
        </w:rPr>
        <w:t>9</w:t>
      </w:r>
      <w:r w:rsidR="00493DF1">
        <w:rPr>
          <w:rFonts w:ascii="Times New Roman" w:hAnsi="Times New Roman"/>
          <w:sz w:val="26"/>
          <w:szCs w:val="26"/>
        </w:rPr>
        <w:t xml:space="preserve">. </w:t>
      </w:r>
      <w:r w:rsidR="00D9649A">
        <w:rPr>
          <w:rFonts w:ascii="Times New Roman" w:eastAsia="MS Mincho" w:hAnsi="Times New Roman"/>
          <w:color w:val="000000"/>
          <w:sz w:val="26"/>
          <w:szCs w:val="26"/>
          <w:lang w:eastAsia="ja-JP"/>
        </w:rPr>
        <w:t>Эти события стали периодом перехода власти в Казани к большевикам</w:t>
      </w:r>
    </w:p>
    <w:p w14:paraId="588F0906" w14:textId="77777777" w:rsidR="0066446D" w:rsidRDefault="0066446D" w:rsidP="00493DF1">
      <w:pPr>
        <w:shd w:val="clear" w:color="auto" w:fill="FFFFFF"/>
        <w:spacing w:after="0" w:line="360" w:lineRule="auto"/>
        <w:jc w:val="both"/>
        <w:rPr>
          <w:rFonts w:ascii="Times New Roman" w:hAnsi="Times New Roman"/>
          <w:sz w:val="26"/>
          <w:szCs w:val="26"/>
        </w:rPr>
      </w:pPr>
      <w:r>
        <w:rPr>
          <w:rFonts w:ascii="Times New Roman" w:eastAsia="MS Mincho" w:hAnsi="Times New Roman"/>
          <w:color w:val="000000"/>
          <w:sz w:val="26"/>
          <w:szCs w:val="26"/>
          <w:lang w:eastAsia="ja-JP"/>
        </w:rPr>
        <w:t xml:space="preserve">10. Г.Тукай посвятил стихотворение данным событиям </w:t>
      </w:r>
    </w:p>
    <w:p w14:paraId="025A22B2" w14:textId="77777777" w:rsidR="00493DF1" w:rsidRDefault="00493DF1" w:rsidP="00493DF1">
      <w:pPr>
        <w:shd w:val="clear" w:color="auto" w:fill="FFFFFF"/>
        <w:spacing w:after="0" w:line="360" w:lineRule="auto"/>
        <w:jc w:val="both"/>
        <w:rPr>
          <w:rFonts w:ascii="Times New Roman" w:eastAsia="MS Mincho" w:hAnsi="Times New Roman"/>
          <w:color w:val="000000"/>
          <w:sz w:val="26"/>
          <w:szCs w:val="26"/>
          <w:lang w:eastAsia="ja-JP"/>
        </w:rPr>
      </w:pPr>
      <w:r w:rsidRPr="00052CDB">
        <w:rPr>
          <w:rFonts w:ascii="Times New Roman" w:eastAsia="MS Mincho" w:hAnsi="Times New Roman"/>
          <w:color w:val="000000"/>
          <w:sz w:val="26"/>
          <w:szCs w:val="26"/>
          <w:lang w:eastAsia="ja-JP"/>
        </w:rPr>
        <w:t xml:space="preserve"> </w:t>
      </w:r>
      <w:r>
        <w:rPr>
          <w:rFonts w:ascii="Times New Roman" w:eastAsia="MS Mincho" w:hAnsi="Times New Roman"/>
          <w:color w:val="000000"/>
          <w:sz w:val="26"/>
          <w:szCs w:val="26"/>
          <w:lang w:eastAsia="ja-JP"/>
        </w:rPr>
        <w:t>Ответ: _________________</w:t>
      </w:r>
    </w:p>
    <w:p w14:paraId="56F1AF46" w14:textId="77777777" w:rsidR="00493DF1" w:rsidRDefault="00493DF1" w:rsidP="00AF7721">
      <w:pPr>
        <w:spacing w:after="0" w:line="360" w:lineRule="auto"/>
        <w:jc w:val="both"/>
        <w:rPr>
          <w:rFonts w:ascii="Times New Roman" w:hAnsi="Times New Roman" w:cs="Times New Roman"/>
          <w:sz w:val="26"/>
          <w:szCs w:val="26"/>
        </w:rPr>
      </w:pPr>
    </w:p>
    <w:p w14:paraId="10DDFB82" w14:textId="77777777" w:rsidR="00493DF1" w:rsidRDefault="00493DF1" w:rsidP="00AF7721">
      <w:pPr>
        <w:spacing w:after="0" w:line="360" w:lineRule="auto"/>
        <w:jc w:val="both"/>
        <w:rPr>
          <w:rFonts w:ascii="Times New Roman" w:hAnsi="Times New Roman" w:cs="Times New Roman"/>
          <w:sz w:val="26"/>
          <w:szCs w:val="26"/>
        </w:rPr>
      </w:pPr>
    </w:p>
    <w:p w14:paraId="2F0663FF" w14:textId="77777777" w:rsidR="005B037B" w:rsidRPr="0066446D" w:rsidRDefault="005B037B" w:rsidP="00AF7721">
      <w:pPr>
        <w:spacing w:after="0" w:line="360" w:lineRule="auto"/>
        <w:jc w:val="both"/>
        <w:rPr>
          <w:rFonts w:ascii="Times New Roman" w:hAnsi="Times New Roman" w:cs="Times New Roman"/>
          <w:b/>
          <w:sz w:val="26"/>
          <w:szCs w:val="26"/>
        </w:rPr>
      </w:pPr>
      <w:r w:rsidRPr="0066446D">
        <w:rPr>
          <w:rFonts w:ascii="Times New Roman" w:hAnsi="Times New Roman" w:cs="Times New Roman"/>
          <w:b/>
          <w:i/>
          <w:sz w:val="26"/>
          <w:szCs w:val="26"/>
        </w:rPr>
        <w:t>Задание 8.</w:t>
      </w:r>
      <w:r w:rsidRPr="00AF7721">
        <w:rPr>
          <w:rFonts w:ascii="Times New Roman" w:hAnsi="Times New Roman" w:cs="Times New Roman"/>
          <w:sz w:val="26"/>
          <w:szCs w:val="26"/>
        </w:rPr>
        <w:t xml:space="preserve"> </w:t>
      </w:r>
      <w:r w:rsidRPr="0066446D">
        <w:rPr>
          <w:rFonts w:ascii="Times New Roman" w:hAnsi="Times New Roman" w:cs="Times New Roman"/>
          <w:b/>
          <w:sz w:val="26"/>
          <w:szCs w:val="26"/>
        </w:rPr>
        <w:t xml:space="preserve">Многие татарские писатели и поэты участвовали на фронтах Великой Отечественной войны и внесли свой вклад в общую победу. Многим </w:t>
      </w:r>
      <w:r w:rsidRPr="0066446D">
        <w:rPr>
          <w:rFonts w:ascii="Times New Roman" w:hAnsi="Times New Roman" w:cs="Times New Roman"/>
          <w:b/>
          <w:sz w:val="26"/>
          <w:szCs w:val="26"/>
        </w:rPr>
        <w:lastRenderedPageBreak/>
        <w:t xml:space="preserve">из них не суждено было вернуться домой. Назовите фамилии писателей, соотнесите их с номерами описаний и буквенными обозначениями изображений. 2 балла за каждое соотнесение. 1 балл за имя и номер описания. Итого 12 баллов. </w:t>
      </w:r>
    </w:p>
    <w:p w14:paraId="23370934" w14:textId="77777777" w:rsidR="005B037B" w:rsidRPr="00AF7721" w:rsidRDefault="005B037B" w:rsidP="00AF7721">
      <w:pPr>
        <w:spacing w:after="0" w:line="360" w:lineRule="auto"/>
        <w:rPr>
          <w:rFonts w:ascii="Times New Roman" w:hAnsi="Times New Roman" w:cs="Times New Roman"/>
          <w:sz w:val="26"/>
          <w:szCs w:val="26"/>
        </w:rPr>
      </w:pPr>
    </w:p>
    <w:p w14:paraId="1168C205" w14:textId="77777777" w:rsidR="005B037B" w:rsidRPr="00AF7721" w:rsidRDefault="005B037B" w:rsidP="00AF7721">
      <w:pPr>
        <w:spacing w:after="0" w:line="360" w:lineRule="auto"/>
        <w:jc w:val="both"/>
        <w:rPr>
          <w:rStyle w:val="apple-converted-space"/>
          <w:rFonts w:ascii="Times New Roman" w:hAnsi="Times New Roman" w:cs="Times New Roman"/>
          <w:sz w:val="26"/>
          <w:szCs w:val="26"/>
          <w:shd w:val="clear" w:color="auto" w:fill="FFFFFF"/>
        </w:rPr>
      </w:pPr>
      <w:r w:rsidRPr="00AF7721">
        <w:rPr>
          <w:rFonts w:ascii="Times New Roman" w:hAnsi="Times New Roman" w:cs="Times New Roman"/>
          <w:sz w:val="26"/>
          <w:szCs w:val="26"/>
          <w:shd w:val="clear" w:color="auto" w:fill="FFFFFF"/>
        </w:rPr>
        <w:t>1) Он находился на фронте с начала войны. В октябре</w:t>
      </w:r>
      <w:r w:rsidR="0066446D">
        <w:rPr>
          <w:rFonts w:ascii="Times New Roman" w:hAnsi="Times New Roman" w:cs="Times New Roman"/>
          <w:sz w:val="26"/>
          <w:szCs w:val="26"/>
          <w:shd w:val="clear" w:color="auto" w:fill="FFFFFF"/>
        </w:rPr>
        <w:t xml:space="preserve"> 1941 года под Брянском</w:t>
      </w:r>
      <w:r w:rsidRPr="00AF7721">
        <w:rPr>
          <w:rStyle w:val="apple-converted-space"/>
          <w:rFonts w:ascii="Times New Roman" w:hAnsi="Times New Roman" w:cs="Times New Roman"/>
          <w:sz w:val="26"/>
          <w:szCs w:val="26"/>
          <w:shd w:val="clear" w:color="auto" w:fill="FFFFFF"/>
        </w:rPr>
        <w:t> </w:t>
      </w:r>
      <w:r w:rsidRPr="00AF7721">
        <w:rPr>
          <w:rFonts w:ascii="Times New Roman" w:hAnsi="Times New Roman" w:cs="Times New Roman"/>
          <w:sz w:val="26"/>
          <w:szCs w:val="26"/>
          <w:shd w:val="clear" w:color="auto" w:fill="FFFFFF"/>
        </w:rPr>
        <w:t>был взят в плен и брошен в концлагерь, где встретился</w:t>
      </w:r>
      <w:r w:rsidR="0066446D">
        <w:rPr>
          <w:rFonts w:ascii="Times New Roman" w:hAnsi="Times New Roman" w:cs="Times New Roman"/>
          <w:sz w:val="26"/>
          <w:szCs w:val="26"/>
          <w:shd w:val="clear" w:color="auto" w:fill="FFFFFF"/>
        </w:rPr>
        <w:t xml:space="preserve"> с Мусой </w:t>
      </w:r>
      <w:proofErr w:type="spellStart"/>
      <w:r w:rsidR="0066446D">
        <w:rPr>
          <w:rFonts w:ascii="Times New Roman" w:hAnsi="Times New Roman" w:cs="Times New Roman"/>
          <w:sz w:val="26"/>
          <w:szCs w:val="26"/>
          <w:shd w:val="clear" w:color="auto" w:fill="FFFFFF"/>
        </w:rPr>
        <w:t>Джалилем</w:t>
      </w:r>
      <w:proofErr w:type="spellEnd"/>
      <w:r w:rsidRPr="00AF7721">
        <w:rPr>
          <w:rFonts w:ascii="Times New Roman" w:hAnsi="Times New Roman" w:cs="Times New Roman"/>
          <w:sz w:val="26"/>
          <w:szCs w:val="26"/>
          <w:shd w:val="clear" w:color="auto" w:fill="FFFFFF"/>
        </w:rPr>
        <w:t>; попал в</w:t>
      </w:r>
      <w:r w:rsidR="0066446D">
        <w:rPr>
          <w:rFonts w:ascii="Times New Roman" w:hAnsi="Times New Roman" w:cs="Times New Roman"/>
          <w:sz w:val="26"/>
          <w:szCs w:val="26"/>
          <w:shd w:val="clear" w:color="auto" w:fill="FFFFFF"/>
        </w:rPr>
        <w:t xml:space="preserve"> легион «</w:t>
      </w:r>
      <w:proofErr w:type="spellStart"/>
      <w:r w:rsidR="0066446D">
        <w:rPr>
          <w:rFonts w:ascii="Times New Roman" w:hAnsi="Times New Roman" w:cs="Times New Roman"/>
          <w:sz w:val="26"/>
          <w:szCs w:val="26"/>
          <w:shd w:val="clear" w:color="auto" w:fill="FFFFFF"/>
        </w:rPr>
        <w:t>Идель</w:t>
      </w:r>
      <w:proofErr w:type="spellEnd"/>
      <w:r w:rsidR="0066446D">
        <w:rPr>
          <w:rFonts w:ascii="Times New Roman" w:hAnsi="Times New Roman" w:cs="Times New Roman"/>
          <w:sz w:val="26"/>
          <w:szCs w:val="26"/>
          <w:shd w:val="clear" w:color="auto" w:fill="FFFFFF"/>
        </w:rPr>
        <w:t>-Урал»</w:t>
      </w:r>
      <w:r w:rsidRPr="00AF7721">
        <w:rPr>
          <w:rFonts w:ascii="Times New Roman" w:hAnsi="Times New Roman" w:cs="Times New Roman"/>
          <w:sz w:val="26"/>
          <w:szCs w:val="26"/>
          <w:shd w:val="clear" w:color="auto" w:fill="FFFFFF"/>
        </w:rPr>
        <w:t>. За участие в подпольной организации казнён на гильотине</w:t>
      </w:r>
      <w:r w:rsidR="0066446D">
        <w:rPr>
          <w:rFonts w:ascii="Times New Roman" w:hAnsi="Times New Roman" w:cs="Times New Roman"/>
          <w:sz w:val="26"/>
          <w:szCs w:val="26"/>
          <w:shd w:val="clear" w:color="auto" w:fill="FFFFFF"/>
        </w:rPr>
        <w:t xml:space="preserve"> 25 августа 1944 г.</w:t>
      </w:r>
      <w:r w:rsidRPr="00AF7721">
        <w:rPr>
          <w:rStyle w:val="apple-converted-space"/>
          <w:rFonts w:ascii="Times New Roman" w:hAnsi="Times New Roman" w:cs="Times New Roman"/>
          <w:sz w:val="26"/>
          <w:szCs w:val="26"/>
          <w:shd w:val="clear" w:color="auto" w:fill="FFFFFF"/>
        </w:rPr>
        <w:t xml:space="preserve"> г. </w:t>
      </w:r>
      <w:r w:rsidRPr="00AF7721">
        <w:rPr>
          <w:rFonts w:ascii="Times New Roman" w:hAnsi="Times New Roman" w:cs="Times New Roman"/>
          <w:sz w:val="26"/>
          <w:szCs w:val="26"/>
          <w:shd w:val="clear" w:color="auto" w:fill="FFFFFF"/>
        </w:rPr>
        <w:t>в военной тюрьме. Автор пьес «Маленький узник», «Болтливая утка» и другие.</w:t>
      </w:r>
      <w:r w:rsidRPr="00AF7721">
        <w:rPr>
          <w:rStyle w:val="apple-converted-space"/>
          <w:rFonts w:ascii="Times New Roman" w:hAnsi="Times New Roman" w:cs="Times New Roman"/>
          <w:sz w:val="26"/>
          <w:szCs w:val="26"/>
          <w:shd w:val="clear" w:color="auto" w:fill="FFFFFF"/>
        </w:rPr>
        <w:t> </w:t>
      </w:r>
    </w:p>
    <w:p w14:paraId="7AE80125" w14:textId="7BF373CD" w:rsidR="005B037B" w:rsidRPr="00AF7721" w:rsidRDefault="005B037B" w:rsidP="00AF7721">
      <w:pPr>
        <w:pStyle w:val="a6"/>
        <w:spacing w:before="0" w:beforeAutospacing="0" w:after="0" w:afterAutospacing="0" w:line="360" w:lineRule="auto"/>
        <w:jc w:val="both"/>
        <w:rPr>
          <w:rStyle w:val="apple-converted-space"/>
          <w:sz w:val="26"/>
          <w:szCs w:val="26"/>
          <w:shd w:val="clear" w:color="auto" w:fill="FFFFFF"/>
        </w:rPr>
      </w:pPr>
      <w:r w:rsidRPr="00AF7721">
        <w:rPr>
          <w:sz w:val="26"/>
          <w:szCs w:val="26"/>
        </w:rPr>
        <w:t xml:space="preserve">2) </w:t>
      </w:r>
      <w:r w:rsidRPr="00AF7721">
        <w:rPr>
          <w:sz w:val="26"/>
          <w:szCs w:val="26"/>
          <w:shd w:val="clear" w:color="auto" w:fill="FFFFFF"/>
        </w:rPr>
        <w:t xml:space="preserve">С 1938 по 1941 год он находился под арестом как врага народа. Осужденный на 10 лет за поэму «Аникин», </w:t>
      </w:r>
      <w:r w:rsidR="00706EF7">
        <w:rPr>
          <w:sz w:val="26"/>
          <w:szCs w:val="26"/>
          <w:shd w:val="clear" w:color="auto" w:fill="FFFFFF"/>
        </w:rPr>
        <w:t>но</w:t>
      </w:r>
      <w:r w:rsidRPr="00AF7721">
        <w:rPr>
          <w:sz w:val="26"/>
          <w:szCs w:val="26"/>
          <w:shd w:val="clear" w:color="auto" w:fill="FFFFFF"/>
        </w:rPr>
        <w:t xml:space="preserve"> был оправдан. Писатель почти сразу после оправдания добровольно ушел воевать. </w:t>
      </w:r>
      <w:r w:rsidRPr="00AF7721">
        <w:rPr>
          <w:sz w:val="26"/>
          <w:szCs w:val="26"/>
        </w:rPr>
        <w:t xml:space="preserve">В годы войны он от рядового солдата вырос до командира взвода. За боевые заслуги был награжден орденом «Красной Звезды» и медалями. А за проявленный героизм во время исполнения последнего боевого задания 18 февраля 1945 года на подступах к Кенигсбергу пал смертью храбрых. Посмертно был награжден орденом Отечественной войны I степени. </w:t>
      </w:r>
      <w:r w:rsidRPr="00AF7721">
        <w:rPr>
          <w:sz w:val="26"/>
          <w:szCs w:val="26"/>
          <w:shd w:val="clear" w:color="auto" w:fill="FFFFFF"/>
        </w:rPr>
        <w:t>В годы войны вышли его два сборника стихов – «Любовь и ненависть» и «Мелодия и сила». Его героические и лирические стихи публиковались во фронтовых газетах. Очень популярны в те годы были поэмы «Сын Волги», «</w:t>
      </w:r>
      <w:proofErr w:type="spellStart"/>
      <w:r w:rsidRPr="00AF7721">
        <w:rPr>
          <w:sz w:val="26"/>
          <w:szCs w:val="26"/>
          <w:shd w:val="clear" w:color="auto" w:fill="FFFFFF"/>
        </w:rPr>
        <w:t>Гульсум</w:t>
      </w:r>
      <w:proofErr w:type="spellEnd"/>
      <w:r w:rsidRPr="00AF7721">
        <w:rPr>
          <w:sz w:val="26"/>
          <w:szCs w:val="26"/>
          <w:shd w:val="clear" w:color="auto" w:fill="FFFFFF"/>
        </w:rPr>
        <w:t>», «Пляска смерти», «Жена партизана», повести «Записки разведчика», «Весенняя ночь», пьеса «</w:t>
      </w:r>
      <w:proofErr w:type="spellStart"/>
      <w:r w:rsidRPr="00AF7721">
        <w:rPr>
          <w:sz w:val="26"/>
          <w:szCs w:val="26"/>
          <w:shd w:val="clear" w:color="auto" w:fill="FFFFFF"/>
        </w:rPr>
        <w:t>Шакир</w:t>
      </w:r>
      <w:proofErr w:type="spellEnd"/>
      <w:r w:rsidRPr="00AF7721">
        <w:rPr>
          <w:sz w:val="26"/>
          <w:szCs w:val="26"/>
          <w:shd w:val="clear" w:color="auto" w:fill="FFFFFF"/>
        </w:rPr>
        <w:t xml:space="preserve"> </w:t>
      </w:r>
      <w:proofErr w:type="spellStart"/>
      <w:r w:rsidRPr="00AF7721">
        <w:rPr>
          <w:sz w:val="26"/>
          <w:szCs w:val="26"/>
          <w:shd w:val="clear" w:color="auto" w:fill="FFFFFF"/>
        </w:rPr>
        <w:t>Шигаев</w:t>
      </w:r>
      <w:proofErr w:type="spellEnd"/>
      <w:r w:rsidRPr="00AF7721">
        <w:rPr>
          <w:sz w:val="26"/>
          <w:szCs w:val="26"/>
          <w:shd w:val="clear" w:color="auto" w:fill="FFFFFF"/>
        </w:rPr>
        <w:t>» и десятки других произведений.</w:t>
      </w:r>
      <w:r w:rsidRPr="00AF7721">
        <w:rPr>
          <w:rStyle w:val="apple-converted-space"/>
          <w:sz w:val="26"/>
          <w:szCs w:val="26"/>
          <w:shd w:val="clear" w:color="auto" w:fill="FFFFFF"/>
        </w:rPr>
        <w:t> </w:t>
      </w:r>
    </w:p>
    <w:p w14:paraId="3180E5A6" w14:textId="45AE8811" w:rsidR="005B037B" w:rsidRPr="00AF7721" w:rsidRDefault="005B037B" w:rsidP="00AF7721">
      <w:pPr>
        <w:spacing w:after="0" w:line="360" w:lineRule="auto"/>
        <w:jc w:val="both"/>
        <w:rPr>
          <w:rFonts w:ascii="Times New Roman" w:hAnsi="Times New Roman" w:cs="Times New Roman"/>
          <w:sz w:val="26"/>
          <w:szCs w:val="26"/>
          <w:shd w:val="clear" w:color="auto" w:fill="FFFFFF"/>
        </w:rPr>
      </w:pPr>
      <w:r w:rsidRPr="00AF7721">
        <w:rPr>
          <w:rFonts w:ascii="Times New Roman" w:hAnsi="Times New Roman" w:cs="Times New Roman"/>
          <w:sz w:val="26"/>
          <w:szCs w:val="26"/>
          <w:shd w:val="clear" w:color="auto" w:fill="FFFFFF"/>
        </w:rPr>
        <w:t>3) Он ушёл добровольцем в</w:t>
      </w:r>
      <w:r w:rsidR="0066446D">
        <w:rPr>
          <w:rFonts w:ascii="Times New Roman" w:hAnsi="Times New Roman" w:cs="Times New Roman"/>
          <w:sz w:val="26"/>
          <w:szCs w:val="26"/>
          <w:shd w:val="clear" w:color="auto" w:fill="FFFFFF"/>
        </w:rPr>
        <w:t xml:space="preserve"> Красную армию</w:t>
      </w:r>
      <w:r w:rsidRPr="00AF7721">
        <w:rPr>
          <w:rStyle w:val="apple-converted-space"/>
          <w:rFonts w:ascii="Times New Roman" w:hAnsi="Times New Roman" w:cs="Times New Roman"/>
          <w:sz w:val="26"/>
          <w:szCs w:val="26"/>
          <w:shd w:val="clear" w:color="auto" w:fill="FFFFFF"/>
        </w:rPr>
        <w:t> </w:t>
      </w:r>
      <w:hyperlink r:id="rId6" w:tooltip="Красная армия" w:history="1"/>
      <w:r w:rsidRPr="00AF7721">
        <w:rPr>
          <w:rFonts w:ascii="Times New Roman" w:hAnsi="Times New Roman" w:cs="Times New Roman"/>
          <w:sz w:val="26"/>
          <w:szCs w:val="26"/>
          <w:shd w:val="clear" w:color="auto" w:fill="FFFFFF"/>
        </w:rPr>
        <w:t>25 мая 1942 года. Воевал в составе 75-го отдельного гвардейского миномётного дивизиона на Западном и Донском фронтах. За отличие в Сталинградской битве был награждён медалью «За отвагу». Затем воевал на Брянском фронте в должности адъютанта командира 3-й гвардейской миномётной бригады. В 1944 году он стал военным корреспондентом фронтовой газеты «Красная Армия» на татарском языке. Зимой 1945 года, участвуя в Висло-</w:t>
      </w:r>
      <w:proofErr w:type="spellStart"/>
      <w:r w:rsidRPr="00AF7721">
        <w:rPr>
          <w:rFonts w:ascii="Times New Roman" w:hAnsi="Times New Roman" w:cs="Times New Roman"/>
          <w:sz w:val="26"/>
          <w:szCs w:val="26"/>
          <w:shd w:val="clear" w:color="auto" w:fill="FFFFFF"/>
        </w:rPr>
        <w:t>Одерской</w:t>
      </w:r>
      <w:proofErr w:type="spellEnd"/>
      <w:r w:rsidRPr="00AF7721">
        <w:rPr>
          <w:rFonts w:ascii="Times New Roman" w:hAnsi="Times New Roman" w:cs="Times New Roman"/>
          <w:sz w:val="26"/>
          <w:szCs w:val="26"/>
          <w:shd w:val="clear" w:color="auto" w:fill="FFFFFF"/>
        </w:rPr>
        <w:t xml:space="preserve"> операции, он с танкистами прошёл путь от Вислы до Одера. При этом он сильно простудился, но продолжал выезжать на передовую и делать репортажи, пока его состояние резко не ухудшилось. Его эвакуировали в эвакогоспиталь № 2606 города </w:t>
      </w:r>
      <w:proofErr w:type="spellStart"/>
      <w:r w:rsidRPr="00AF7721">
        <w:rPr>
          <w:rFonts w:ascii="Times New Roman" w:hAnsi="Times New Roman" w:cs="Times New Roman"/>
          <w:sz w:val="26"/>
          <w:szCs w:val="26"/>
          <w:shd w:val="clear" w:color="auto" w:fill="FFFFFF"/>
        </w:rPr>
        <w:t>Згеж</w:t>
      </w:r>
      <w:proofErr w:type="spellEnd"/>
      <w:r w:rsidRPr="00AF7721">
        <w:rPr>
          <w:rFonts w:ascii="Times New Roman" w:hAnsi="Times New Roman" w:cs="Times New Roman"/>
          <w:sz w:val="26"/>
          <w:szCs w:val="26"/>
          <w:shd w:val="clear" w:color="auto" w:fill="FFFFFF"/>
        </w:rPr>
        <w:t xml:space="preserve"> (Польша), но 16 июня 1945 года он скончался </w:t>
      </w:r>
      <w:r w:rsidRPr="00AF7721">
        <w:rPr>
          <w:rFonts w:ascii="Times New Roman" w:hAnsi="Times New Roman" w:cs="Times New Roman"/>
          <w:sz w:val="26"/>
          <w:szCs w:val="26"/>
          <w:shd w:val="clear" w:color="auto" w:fill="FFFFFF"/>
        </w:rPr>
        <w:lastRenderedPageBreak/>
        <w:t>от острой формы туберкулёза легких. Наиболее видным его сочинением является лирическая повесть «</w:t>
      </w:r>
      <w:proofErr w:type="spellStart"/>
      <w:r w:rsidRPr="00AF7721">
        <w:rPr>
          <w:rFonts w:ascii="Times New Roman" w:hAnsi="Times New Roman" w:cs="Times New Roman"/>
          <w:sz w:val="26"/>
          <w:szCs w:val="26"/>
          <w:shd w:val="clear" w:color="auto" w:fill="FFFFFF"/>
        </w:rPr>
        <w:t>Тапшырылмаган</w:t>
      </w:r>
      <w:proofErr w:type="spellEnd"/>
      <w:r w:rsidRPr="00AF7721">
        <w:rPr>
          <w:rFonts w:ascii="Times New Roman" w:hAnsi="Times New Roman" w:cs="Times New Roman"/>
          <w:sz w:val="26"/>
          <w:szCs w:val="26"/>
          <w:shd w:val="clear" w:color="auto" w:fill="FFFFFF"/>
        </w:rPr>
        <w:t xml:space="preserve"> </w:t>
      </w:r>
      <w:proofErr w:type="spellStart"/>
      <w:r w:rsidRPr="00AF7721">
        <w:rPr>
          <w:rFonts w:ascii="Times New Roman" w:hAnsi="Times New Roman" w:cs="Times New Roman"/>
          <w:sz w:val="26"/>
          <w:szCs w:val="26"/>
          <w:shd w:val="clear" w:color="auto" w:fill="FFFFFF"/>
        </w:rPr>
        <w:t>хатлар</w:t>
      </w:r>
      <w:proofErr w:type="spellEnd"/>
      <w:r w:rsidRPr="00AF7721">
        <w:rPr>
          <w:rFonts w:ascii="Times New Roman" w:hAnsi="Times New Roman" w:cs="Times New Roman"/>
          <w:sz w:val="26"/>
          <w:szCs w:val="26"/>
          <w:shd w:val="clear" w:color="auto" w:fill="FFFFFF"/>
        </w:rPr>
        <w:t>» (</w:t>
      </w:r>
      <w:proofErr w:type="spellStart"/>
      <w:r w:rsidRPr="00AF7721">
        <w:rPr>
          <w:rFonts w:ascii="Times New Roman" w:hAnsi="Times New Roman" w:cs="Times New Roman"/>
          <w:sz w:val="26"/>
          <w:szCs w:val="26"/>
          <w:shd w:val="clear" w:color="auto" w:fill="FFFFFF"/>
        </w:rPr>
        <w:t>Неотосланные</w:t>
      </w:r>
      <w:proofErr w:type="spellEnd"/>
      <w:r w:rsidRPr="00AF7721">
        <w:rPr>
          <w:rFonts w:ascii="Times New Roman" w:hAnsi="Times New Roman" w:cs="Times New Roman"/>
          <w:sz w:val="26"/>
          <w:szCs w:val="26"/>
          <w:shd w:val="clear" w:color="auto" w:fill="FFFFFF"/>
        </w:rPr>
        <w:t xml:space="preserve"> письма, 1936)</w:t>
      </w:r>
    </w:p>
    <w:p w14:paraId="38F6D8DD" w14:textId="77777777" w:rsidR="005B037B" w:rsidRPr="00AF7721" w:rsidRDefault="005B037B" w:rsidP="00AF7721">
      <w:pPr>
        <w:pStyle w:val="a6"/>
        <w:shd w:val="clear" w:color="auto" w:fill="FFFFFF"/>
        <w:spacing w:before="0" w:beforeAutospacing="0" w:after="0" w:afterAutospacing="0" w:line="360" w:lineRule="auto"/>
        <w:jc w:val="both"/>
        <w:rPr>
          <w:sz w:val="26"/>
          <w:szCs w:val="26"/>
        </w:rPr>
      </w:pPr>
      <w:r w:rsidRPr="00AF7721">
        <w:rPr>
          <w:sz w:val="26"/>
          <w:szCs w:val="26"/>
          <w:shd w:val="clear" w:color="auto" w:fill="FFFFFF"/>
        </w:rPr>
        <w:t xml:space="preserve">4) </w:t>
      </w:r>
      <w:r w:rsidRPr="00AF7721">
        <w:rPr>
          <w:sz w:val="26"/>
          <w:szCs w:val="26"/>
        </w:rPr>
        <w:t>В феврале 1943 года он добровольцем ушёл на фронт</w:t>
      </w:r>
      <w:r w:rsidR="0066446D">
        <w:rPr>
          <w:sz w:val="26"/>
          <w:szCs w:val="26"/>
        </w:rPr>
        <w:t xml:space="preserve"> Великой Отечественной войны</w:t>
      </w:r>
      <w:r w:rsidRPr="00AF7721">
        <w:rPr>
          <w:rStyle w:val="apple-converted-space"/>
          <w:sz w:val="26"/>
          <w:szCs w:val="26"/>
        </w:rPr>
        <w:t> </w:t>
      </w:r>
      <w:r w:rsidRPr="00AF7721">
        <w:rPr>
          <w:sz w:val="26"/>
          <w:szCs w:val="26"/>
        </w:rPr>
        <w:t xml:space="preserve">служил военным корреспондентом фронтовой газеты «Вперёд на врага» на Калининском и Первом Прибалтийском фронтах. Участник военных действий Забайкальского фронта, служил ответственным секретарём фронтовой газеты «Суворовский натиск». Награждён орденом Красной Звезды и 3 медалями. В 1949-1950 годах работал редактором журнала «Совет </w:t>
      </w:r>
      <w:r w:rsidRPr="00AF7721">
        <w:rPr>
          <w:sz w:val="26"/>
          <w:szCs w:val="26"/>
          <w:lang w:val="tt-RU"/>
        </w:rPr>
        <w:t>ә</w:t>
      </w:r>
      <w:r w:rsidRPr="00AF7721">
        <w:rPr>
          <w:sz w:val="26"/>
          <w:szCs w:val="26"/>
        </w:rPr>
        <w:t>д</w:t>
      </w:r>
      <w:r w:rsidRPr="00AF7721">
        <w:rPr>
          <w:sz w:val="26"/>
          <w:szCs w:val="26"/>
          <w:lang w:val="tt-RU"/>
        </w:rPr>
        <w:t>ә</w:t>
      </w:r>
      <w:proofErr w:type="spellStart"/>
      <w:r w:rsidRPr="00AF7721">
        <w:rPr>
          <w:sz w:val="26"/>
          <w:szCs w:val="26"/>
        </w:rPr>
        <w:t>бияты</w:t>
      </w:r>
      <w:proofErr w:type="spellEnd"/>
      <w:r w:rsidRPr="00AF7721">
        <w:rPr>
          <w:sz w:val="26"/>
          <w:szCs w:val="26"/>
        </w:rPr>
        <w:t>» («Советская литература»), с 1958 по 1962 годы - председателем правления Союза писателей Татарстана. Депутат и член Президиума Верховного Совета Татарии (1959—1963), член Областного Комитет КПСС.</w:t>
      </w:r>
    </w:p>
    <w:p w14:paraId="70EA5BAB" w14:textId="77777777" w:rsidR="005B037B" w:rsidRPr="00AF7721" w:rsidRDefault="005B037B" w:rsidP="00AF7721">
      <w:pPr>
        <w:pStyle w:val="a6"/>
        <w:shd w:val="clear" w:color="auto" w:fill="FFFFFF"/>
        <w:spacing w:before="0" w:beforeAutospacing="0" w:after="0" w:afterAutospacing="0" w:line="360" w:lineRule="auto"/>
        <w:jc w:val="both"/>
        <w:rPr>
          <w:sz w:val="26"/>
          <w:szCs w:val="26"/>
        </w:rPr>
      </w:pPr>
      <w:r w:rsidRPr="00AF7721">
        <w:rPr>
          <w:sz w:val="26"/>
          <w:szCs w:val="26"/>
        </w:rPr>
        <w:t xml:space="preserve">Лучшими произведениями писателя считаются повести «Рауфа», «История одной любви» и рассказы «В госпитале», «Отцовское сердце», «Дед </w:t>
      </w:r>
      <w:proofErr w:type="spellStart"/>
      <w:r w:rsidRPr="00AF7721">
        <w:rPr>
          <w:sz w:val="26"/>
          <w:szCs w:val="26"/>
        </w:rPr>
        <w:t>Миннур</w:t>
      </w:r>
      <w:proofErr w:type="spellEnd"/>
      <w:r w:rsidRPr="00AF7721">
        <w:rPr>
          <w:sz w:val="26"/>
          <w:szCs w:val="26"/>
        </w:rPr>
        <w:t xml:space="preserve">» и др. </w:t>
      </w:r>
    </w:p>
    <w:p w14:paraId="69CB909A" w14:textId="77777777" w:rsidR="005B037B" w:rsidRPr="00AF7721" w:rsidRDefault="005B037B" w:rsidP="00AF7721">
      <w:pPr>
        <w:shd w:val="clear" w:color="auto" w:fill="FFFFFF"/>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5) Окончил </w:t>
      </w:r>
      <w:hyperlink r:id="rId7" w:tooltip="Литературный институт имени А. М. Горького" w:history="1">
        <w:r w:rsidRPr="00AF7721">
          <w:rPr>
            <w:rFonts w:ascii="Times New Roman" w:hAnsi="Times New Roman" w:cs="Times New Roman"/>
            <w:sz w:val="26"/>
            <w:szCs w:val="26"/>
          </w:rPr>
          <w:t>Литературный институт имени А. М. Горького</w:t>
        </w:r>
      </w:hyperlink>
      <w:r w:rsidRPr="00AF7721">
        <w:rPr>
          <w:rFonts w:ascii="Times New Roman" w:hAnsi="Times New Roman" w:cs="Times New Roman"/>
          <w:sz w:val="26"/>
          <w:szCs w:val="26"/>
        </w:rPr>
        <w:t>. С 1941 года служил в рядах </w:t>
      </w:r>
      <w:hyperlink r:id="rId8" w:tooltip="Рабоче-крестьянская Красная Армия" w:history="1">
        <w:r w:rsidRPr="00AF7721">
          <w:rPr>
            <w:rFonts w:ascii="Times New Roman" w:hAnsi="Times New Roman" w:cs="Times New Roman"/>
            <w:sz w:val="26"/>
            <w:szCs w:val="26"/>
          </w:rPr>
          <w:t>действующей армии</w:t>
        </w:r>
      </w:hyperlink>
      <w:r w:rsidRPr="00AF7721">
        <w:rPr>
          <w:rFonts w:ascii="Times New Roman" w:hAnsi="Times New Roman" w:cs="Times New Roman"/>
          <w:sz w:val="26"/>
          <w:szCs w:val="26"/>
        </w:rPr>
        <w:t>, разведчик, командир минометного расчета морской бригады, военный корреспондент. Служил на Карельском и Первом Дальневосточном фронте. C 1946, после демобилизации, - ответственный секретарь в журнале «Совет әдәбияты» («Советская литература»). С 1963 - заместитель председателя Союза писателей Татарской АССР. Он автор таких произведений, как «Огонь неугасимый» («</w:t>
      </w:r>
      <w:proofErr w:type="spellStart"/>
      <w:r w:rsidRPr="00AF7721">
        <w:rPr>
          <w:rFonts w:ascii="Times New Roman" w:hAnsi="Times New Roman" w:cs="Times New Roman"/>
          <w:sz w:val="26"/>
          <w:szCs w:val="26"/>
        </w:rPr>
        <w:t>Сүнмәс</w:t>
      </w:r>
      <w:proofErr w:type="spellEnd"/>
      <w:r w:rsidRPr="00AF7721">
        <w:rPr>
          <w:rFonts w:ascii="Times New Roman" w:hAnsi="Times New Roman" w:cs="Times New Roman"/>
          <w:sz w:val="26"/>
          <w:szCs w:val="26"/>
        </w:rPr>
        <w:t xml:space="preserve"> </w:t>
      </w:r>
      <w:proofErr w:type="spellStart"/>
      <w:r w:rsidRPr="00AF7721">
        <w:rPr>
          <w:rFonts w:ascii="Times New Roman" w:hAnsi="Times New Roman" w:cs="Times New Roman"/>
          <w:sz w:val="26"/>
          <w:szCs w:val="26"/>
        </w:rPr>
        <w:t>утлар</w:t>
      </w:r>
      <w:proofErr w:type="spellEnd"/>
      <w:r w:rsidRPr="00AF7721">
        <w:rPr>
          <w:rFonts w:ascii="Times New Roman" w:hAnsi="Times New Roman" w:cs="Times New Roman"/>
          <w:sz w:val="26"/>
          <w:szCs w:val="26"/>
        </w:rPr>
        <w:t>»), «Вечный человек» («</w:t>
      </w:r>
      <w:proofErr w:type="spellStart"/>
      <w:r w:rsidRPr="00AF7721">
        <w:rPr>
          <w:rFonts w:ascii="Times New Roman" w:hAnsi="Times New Roman" w:cs="Times New Roman"/>
          <w:sz w:val="26"/>
          <w:szCs w:val="26"/>
        </w:rPr>
        <w:t>Мәңгелек</w:t>
      </w:r>
      <w:proofErr w:type="spellEnd"/>
      <w:r w:rsidRPr="00AF7721">
        <w:rPr>
          <w:rFonts w:ascii="Times New Roman" w:hAnsi="Times New Roman" w:cs="Times New Roman"/>
          <w:sz w:val="26"/>
          <w:szCs w:val="26"/>
        </w:rPr>
        <w:t xml:space="preserve"> </w:t>
      </w:r>
      <w:proofErr w:type="spellStart"/>
      <w:r w:rsidRPr="00AF7721">
        <w:rPr>
          <w:rFonts w:ascii="Times New Roman" w:hAnsi="Times New Roman" w:cs="Times New Roman"/>
          <w:sz w:val="26"/>
          <w:szCs w:val="26"/>
        </w:rPr>
        <w:t>кеше</w:t>
      </w:r>
      <w:proofErr w:type="spellEnd"/>
      <w:r w:rsidRPr="00AF7721">
        <w:rPr>
          <w:rFonts w:ascii="Times New Roman" w:hAnsi="Times New Roman" w:cs="Times New Roman"/>
          <w:sz w:val="26"/>
          <w:szCs w:val="26"/>
        </w:rPr>
        <w:t xml:space="preserve">») (1960), «Белые цветы» («Ак </w:t>
      </w:r>
      <w:proofErr w:type="spellStart"/>
      <w:r w:rsidRPr="00AF7721">
        <w:rPr>
          <w:rFonts w:ascii="Times New Roman" w:hAnsi="Times New Roman" w:cs="Times New Roman"/>
          <w:sz w:val="26"/>
          <w:szCs w:val="26"/>
        </w:rPr>
        <w:t>чәчәкләр</w:t>
      </w:r>
      <w:proofErr w:type="spellEnd"/>
      <w:r w:rsidRPr="00AF7721">
        <w:rPr>
          <w:rFonts w:ascii="Times New Roman" w:hAnsi="Times New Roman" w:cs="Times New Roman"/>
          <w:sz w:val="26"/>
          <w:szCs w:val="26"/>
        </w:rPr>
        <w:t xml:space="preserve">») и других. </w:t>
      </w:r>
    </w:p>
    <w:p w14:paraId="417749EC" w14:textId="77777777" w:rsidR="005B037B" w:rsidRPr="00AF7721" w:rsidRDefault="005B037B" w:rsidP="00AF7721">
      <w:pPr>
        <w:shd w:val="clear" w:color="auto" w:fill="FFFFFF"/>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6) В годы войны он работал редактором в радиокомитете, в редакции фронтовой газеты «За Родину» Северо-Западного фронта, написал драматические произведения: пьесы «Партизан Иван» (1942), «</w:t>
      </w:r>
      <w:proofErr w:type="spellStart"/>
      <w:r w:rsidRPr="00AF7721">
        <w:rPr>
          <w:rFonts w:ascii="Times New Roman" w:hAnsi="Times New Roman" w:cs="Times New Roman"/>
          <w:sz w:val="26"/>
          <w:szCs w:val="26"/>
        </w:rPr>
        <w:t>Минникамал</w:t>
      </w:r>
      <w:proofErr w:type="spellEnd"/>
      <w:r w:rsidRPr="00AF7721">
        <w:rPr>
          <w:rFonts w:ascii="Times New Roman" w:hAnsi="Times New Roman" w:cs="Times New Roman"/>
          <w:sz w:val="26"/>
          <w:szCs w:val="26"/>
        </w:rPr>
        <w:t>» (1944), которые пользовались большим успехом. В 1961-1968 годах он являлся председателем правления Союза писателей ТАССР. Избирался депутатом, заместителем председателя президиума Верховного Совета РСФСР. Одно из лучших его произведений – повесть «Агидель» (1936 г.), по которой был поставлен спектакль, была удостоена Государственной премии имени Г.Тукая (1974 г.).</w:t>
      </w:r>
    </w:p>
    <w:p w14:paraId="185BC4BE" w14:textId="77777777" w:rsidR="005B037B" w:rsidRPr="00AF7721" w:rsidRDefault="005B037B" w:rsidP="00AF7721">
      <w:pPr>
        <w:spacing w:after="0" w:line="360" w:lineRule="auto"/>
        <w:jc w:val="both"/>
        <w:rPr>
          <w:rFonts w:ascii="Times New Roman" w:hAnsi="Times New Roman" w:cs="Times New Roman"/>
          <w:sz w:val="26"/>
          <w:szCs w:val="26"/>
        </w:rPr>
      </w:pPr>
    </w:p>
    <w:tbl>
      <w:tblPr>
        <w:tblStyle w:val="a3"/>
        <w:tblW w:w="0" w:type="auto"/>
        <w:tblLook w:val="01E0" w:firstRow="1" w:lastRow="1" w:firstColumn="1" w:lastColumn="1" w:noHBand="0" w:noVBand="0"/>
      </w:tblPr>
      <w:tblGrid>
        <w:gridCol w:w="4785"/>
        <w:gridCol w:w="4786"/>
      </w:tblGrid>
      <w:tr w:rsidR="005B037B" w:rsidRPr="00AF7721" w14:paraId="33F1E893" w14:textId="77777777" w:rsidTr="003D7D2B">
        <w:tc>
          <w:tcPr>
            <w:tcW w:w="4785" w:type="dxa"/>
          </w:tcPr>
          <w:p w14:paraId="139776FB" w14:textId="77777777" w:rsidR="005B037B" w:rsidRPr="00AF7721" w:rsidRDefault="005B037B" w:rsidP="00AF7721">
            <w:pPr>
              <w:spacing w:after="0" w:line="360" w:lineRule="auto"/>
              <w:jc w:val="both"/>
              <w:rPr>
                <w:rFonts w:ascii="Times New Roman" w:hAnsi="Times New Roman" w:cs="Times New Roman"/>
                <w:b/>
                <w:sz w:val="26"/>
                <w:szCs w:val="26"/>
              </w:rPr>
            </w:pPr>
            <w:r w:rsidRPr="00AF7721">
              <w:rPr>
                <w:rFonts w:ascii="Times New Roman" w:hAnsi="Times New Roman" w:cs="Times New Roman"/>
                <w:b/>
                <w:sz w:val="26"/>
                <w:szCs w:val="26"/>
              </w:rPr>
              <w:lastRenderedPageBreak/>
              <w:t xml:space="preserve">А)            </w:t>
            </w:r>
            <w:r w:rsidRPr="00AF7721">
              <w:rPr>
                <w:rFonts w:ascii="Times New Roman" w:hAnsi="Times New Roman" w:cs="Times New Roman"/>
                <w:b/>
                <w:noProof/>
                <w:sz w:val="26"/>
                <w:szCs w:val="26"/>
                <w:lang w:eastAsia="ru-RU"/>
              </w:rPr>
              <w:drawing>
                <wp:inline distT="0" distB="0" distL="0" distR="0" wp14:anchorId="09C36CF6" wp14:editId="2937BCCF">
                  <wp:extent cx="1704340" cy="2672080"/>
                  <wp:effectExtent l="19050" t="0" r="0" b="0"/>
                  <wp:docPr id="3" name="Рисунок 3" descr="скачанные файл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ачанные файлы (1)"/>
                          <pic:cNvPicPr>
                            <a:picLocks noChangeAspect="1" noChangeArrowheads="1"/>
                          </pic:cNvPicPr>
                        </pic:nvPicPr>
                        <pic:blipFill>
                          <a:blip r:embed="rId9" cstate="print"/>
                          <a:srcRect/>
                          <a:stretch>
                            <a:fillRect/>
                          </a:stretch>
                        </pic:blipFill>
                        <pic:spPr bwMode="auto">
                          <a:xfrm>
                            <a:off x="0" y="0"/>
                            <a:ext cx="1704340" cy="2672080"/>
                          </a:xfrm>
                          <a:prstGeom prst="rect">
                            <a:avLst/>
                          </a:prstGeom>
                          <a:noFill/>
                          <a:ln w="9525">
                            <a:noFill/>
                            <a:miter lim="800000"/>
                            <a:headEnd/>
                            <a:tailEnd/>
                          </a:ln>
                        </pic:spPr>
                      </pic:pic>
                    </a:graphicData>
                  </a:graphic>
                </wp:inline>
              </w:drawing>
            </w:r>
          </w:p>
        </w:tc>
        <w:tc>
          <w:tcPr>
            <w:tcW w:w="4786" w:type="dxa"/>
          </w:tcPr>
          <w:p w14:paraId="34BC3960" w14:textId="77777777" w:rsidR="005B037B" w:rsidRPr="00AF7721" w:rsidRDefault="005B037B" w:rsidP="00AF7721">
            <w:pPr>
              <w:spacing w:after="0" w:line="360" w:lineRule="auto"/>
              <w:jc w:val="both"/>
              <w:rPr>
                <w:rFonts w:ascii="Times New Roman" w:hAnsi="Times New Roman" w:cs="Times New Roman"/>
                <w:b/>
                <w:sz w:val="26"/>
                <w:szCs w:val="26"/>
              </w:rPr>
            </w:pPr>
            <w:r w:rsidRPr="00AF7721">
              <w:rPr>
                <w:rFonts w:ascii="Times New Roman" w:hAnsi="Times New Roman" w:cs="Times New Roman"/>
                <w:b/>
                <w:sz w:val="26"/>
                <w:szCs w:val="26"/>
              </w:rPr>
              <w:t xml:space="preserve">Б) </w:t>
            </w:r>
            <w:r w:rsidRPr="00AF7721">
              <w:rPr>
                <w:rFonts w:ascii="Times New Roman" w:hAnsi="Times New Roman" w:cs="Times New Roman"/>
                <w:b/>
                <w:noProof/>
                <w:sz w:val="26"/>
                <w:szCs w:val="26"/>
                <w:lang w:eastAsia="ru-RU"/>
              </w:rPr>
              <w:drawing>
                <wp:inline distT="0" distB="0" distL="0" distR="0" wp14:anchorId="5A5327D1" wp14:editId="432B55DE">
                  <wp:extent cx="1935480" cy="2698750"/>
                  <wp:effectExtent l="19050" t="0" r="7620" b="0"/>
                  <wp:docPr id="4" name="Рисунок 4" descr="скачанные файл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ачанные файлы (1)"/>
                          <pic:cNvPicPr>
                            <a:picLocks noChangeAspect="1" noChangeArrowheads="1"/>
                          </pic:cNvPicPr>
                        </pic:nvPicPr>
                        <pic:blipFill>
                          <a:blip r:embed="rId10" cstate="print"/>
                          <a:srcRect/>
                          <a:stretch>
                            <a:fillRect/>
                          </a:stretch>
                        </pic:blipFill>
                        <pic:spPr bwMode="auto">
                          <a:xfrm>
                            <a:off x="0" y="0"/>
                            <a:ext cx="1935480" cy="2698750"/>
                          </a:xfrm>
                          <a:prstGeom prst="rect">
                            <a:avLst/>
                          </a:prstGeom>
                          <a:noFill/>
                          <a:ln w="9525">
                            <a:noFill/>
                            <a:miter lim="800000"/>
                            <a:headEnd/>
                            <a:tailEnd/>
                          </a:ln>
                        </pic:spPr>
                      </pic:pic>
                    </a:graphicData>
                  </a:graphic>
                </wp:inline>
              </w:drawing>
            </w:r>
          </w:p>
        </w:tc>
      </w:tr>
      <w:tr w:rsidR="005B037B" w:rsidRPr="00AF7721" w14:paraId="1A34B371" w14:textId="77777777" w:rsidTr="003D7D2B">
        <w:tc>
          <w:tcPr>
            <w:tcW w:w="4785" w:type="dxa"/>
          </w:tcPr>
          <w:p w14:paraId="62741AEE" w14:textId="77777777" w:rsidR="005B037B" w:rsidRPr="00AF7721" w:rsidRDefault="005B037B" w:rsidP="00AF7721">
            <w:pPr>
              <w:spacing w:after="0" w:line="360" w:lineRule="auto"/>
              <w:jc w:val="both"/>
              <w:rPr>
                <w:rFonts w:ascii="Times New Roman" w:hAnsi="Times New Roman" w:cs="Times New Roman"/>
                <w:b/>
                <w:sz w:val="26"/>
                <w:szCs w:val="26"/>
              </w:rPr>
            </w:pPr>
            <w:r w:rsidRPr="00AF7721">
              <w:rPr>
                <w:rFonts w:ascii="Times New Roman" w:hAnsi="Times New Roman" w:cs="Times New Roman"/>
                <w:b/>
                <w:sz w:val="26"/>
                <w:szCs w:val="26"/>
              </w:rPr>
              <w:t xml:space="preserve">В) </w:t>
            </w:r>
            <w:r w:rsidRPr="00AF7721">
              <w:rPr>
                <w:rFonts w:ascii="Times New Roman" w:hAnsi="Times New Roman" w:cs="Times New Roman"/>
                <w:b/>
                <w:noProof/>
                <w:sz w:val="26"/>
                <w:szCs w:val="26"/>
                <w:lang w:eastAsia="ru-RU"/>
              </w:rPr>
              <w:drawing>
                <wp:inline distT="0" distB="0" distL="0" distR="0" wp14:anchorId="7089F06D" wp14:editId="76D96A13">
                  <wp:extent cx="2085975" cy="2512695"/>
                  <wp:effectExtent l="19050" t="0" r="9525" b="0"/>
                  <wp:docPr id="5" name="Рисунок 5" descr="скачанные файлы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качанные файлы (2)"/>
                          <pic:cNvPicPr>
                            <a:picLocks noChangeAspect="1" noChangeArrowheads="1"/>
                          </pic:cNvPicPr>
                        </pic:nvPicPr>
                        <pic:blipFill>
                          <a:blip r:embed="rId11" cstate="print"/>
                          <a:srcRect/>
                          <a:stretch>
                            <a:fillRect/>
                          </a:stretch>
                        </pic:blipFill>
                        <pic:spPr bwMode="auto">
                          <a:xfrm>
                            <a:off x="0" y="0"/>
                            <a:ext cx="2085975" cy="2512695"/>
                          </a:xfrm>
                          <a:prstGeom prst="rect">
                            <a:avLst/>
                          </a:prstGeom>
                          <a:noFill/>
                          <a:ln w="9525">
                            <a:noFill/>
                            <a:miter lim="800000"/>
                            <a:headEnd/>
                            <a:tailEnd/>
                          </a:ln>
                        </pic:spPr>
                      </pic:pic>
                    </a:graphicData>
                  </a:graphic>
                </wp:inline>
              </w:drawing>
            </w:r>
          </w:p>
        </w:tc>
        <w:tc>
          <w:tcPr>
            <w:tcW w:w="4786" w:type="dxa"/>
          </w:tcPr>
          <w:p w14:paraId="1B39F9E6" w14:textId="77777777" w:rsidR="005B037B" w:rsidRPr="00AF7721" w:rsidRDefault="005B037B" w:rsidP="00AF7721">
            <w:pPr>
              <w:spacing w:after="0" w:line="360" w:lineRule="auto"/>
              <w:jc w:val="both"/>
              <w:rPr>
                <w:rFonts w:ascii="Times New Roman" w:hAnsi="Times New Roman" w:cs="Times New Roman"/>
                <w:b/>
                <w:sz w:val="26"/>
                <w:szCs w:val="26"/>
              </w:rPr>
            </w:pPr>
            <w:r w:rsidRPr="00AF7721">
              <w:rPr>
                <w:rFonts w:ascii="Times New Roman" w:hAnsi="Times New Roman" w:cs="Times New Roman"/>
                <w:b/>
                <w:sz w:val="26"/>
                <w:szCs w:val="26"/>
              </w:rPr>
              <w:t xml:space="preserve">Г) </w:t>
            </w:r>
            <w:r w:rsidRPr="00AF7721">
              <w:rPr>
                <w:rFonts w:ascii="Times New Roman" w:hAnsi="Times New Roman" w:cs="Times New Roman"/>
                <w:b/>
                <w:noProof/>
                <w:sz w:val="26"/>
                <w:szCs w:val="26"/>
                <w:lang w:eastAsia="ru-RU"/>
              </w:rPr>
              <w:drawing>
                <wp:inline distT="0" distB="0" distL="0" distR="0" wp14:anchorId="0DC74B13" wp14:editId="3197C83B">
                  <wp:extent cx="1731010" cy="2627630"/>
                  <wp:effectExtent l="19050" t="0" r="2540" b="0"/>
                  <wp:docPr id="6" name="Рисунок 6" descr="скачанные файл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качанные файлы (1)"/>
                          <pic:cNvPicPr>
                            <a:picLocks noChangeAspect="1" noChangeArrowheads="1"/>
                          </pic:cNvPicPr>
                        </pic:nvPicPr>
                        <pic:blipFill>
                          <a:blip r:embed="rId12" cstate="print"/>
                          <a:srcRect/>
                          <a:stretch>
                            <a:fillRect/>
                          </a:stretch>
                        </pic:blipFill>
                        <pic:spPr bwMode="auto">
                          <a:xfrm>
                            <a:off x="0" y="0"/>
                            <a:ext cx="1731010" cy="2627630"/>
                          </a:xfrm>
                          <a:prstGeom prst="rect">
                            <a:avLst/>
                          </a:prstGeom>
                          <a:noFill/>
                          <a:ln w="9525">
                            <a:noFill/>
                            <a:miter lim="800000"/>
                            <a:headEnd/>
                            <a:tailEnd/>
                          </a:ln>
                        </pic:spPr>
                      </pic:pic>
                    </a:graphicData>
                  </a:graphic>
                </wp:inline>
              </w:drawing>
            </w:r>
          </w:p>
        </w:tc>
      </w:tr>
      <w:tr w:rsidR="005B037B" w:rsidRPr="00AF7721" w14:paraId="1307C047" w14:textId="77777777" w:rsidTr="003D7D2B">
        <w:tc>
          <w:tcPr>
            <w:tcW w:w="4785" w:type="dxa"/>
          </w:tcPr>
          <w:p w14:paraId="72D4A314" w14:textId="77777777" w:rsidR="005B037B" w:rsidRPr="00AF7721" w:rsidRDefault="005B037B" w:rsidP="00AF7721">
            <w:pPr>
              <w:spacing w:after="0" w:line="360" w:lineRule="auto"/>
              <w:jc w:val="both"/>
              <w:rPr>
                <w:rFonts w:ascii="Times New Roman" w:hAnsi="Times New Roman" w:cs="Times New Roman"/>
                <w:b/>
                <w:sz w:val="26"/>
                <w:szCs w:val="26"/>
              </w:rPr>
            </w:pPr>
            <w:r w:rsidRPr="00AF7721">
              <w:rPr>
                <w:rFonts w:ascii="Times New Roman" w:hAnsi="Times New Roman" w:cs="Times New Roman"/>
                <w:b/>
                <w:sz w:val="26"/>
                <w:szCs w:val="26"/>
              </w:rPr>
              <w:t xml:space="preserve">Д) </w:t>
            </w:r>
            <w:r w:rsidRPr="00AF7721">
              <w:rPr>
                <w:rFonts w:ascii="Times New Roman" w:hAnsi="Times New Roman" w:cs="Times New Roman"/>
                <w:noProof/>
                <w:sz w:val="26"/>
                <w:szCs w:val="26"/>
                <w:lang w:eastAsia="ru-RU"/>
              </w:rPr>
              <w:drawing>
                <wp:inline distT="0" distB="0" distL="0" distR="0" wp14:anchorId="26E95F58" wp14:editId="61FB79A0">
                  <wp:extent cx="1793240" cy="2743200"/>
                  <wp:effectExtent l="19050" t="0" r="0" b="0"/>
                  <wp:docPr id="7" name="Рисунок 7" descr="скачанные файлы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ачанные файлы (2)"/>
                          <pic:cNvPicPr>
                            <a:picLocks noChangeAspect="1" noChangeArrowheads="1"/>
                          </pic:cNvPicPr>
                        </pic:nvPicPr>
                        <pic:blipFill>
                          <a:blip r:embed="rId13" cstate="print"/>
                          <a:srcRect/>
                          <a:stretch>
                            <a:fillRect/>
                          </a:stretch>
                        </pic:blipFill>
                        <pic:spPr bwMode="auto">
                          <a:xfrm>
                            <a:off x="0" y="0"/>
                            <a:ext cx="1793240" cy="2743200"/>
                          </a:xfrm>
                          <a:prstGeom prst="rect">
                            <a:avLst/>
                          </a:prstGeom>
                          <a:noFill/>
                          <a:ln w="9525">
                            <a:noFill/>
                            <a:miter lim="800000"/>
                            <a:headEnd/>
                            <a:tailEnd/>
                          </a:ln>
                        </pic:spPr>
                      </pic:pic>
                    </a:graphicData>
                  </a:graphic>
                </wp:inline>
              </w:drawing>
            </w:r>
          </w:p>
        </w:tc>
        <w:tc>
          <w:tcPr>
            <w:tcW w:w="4786" w:type="dxa"/>
          </w:tcPr>
          <w:p w14:paraId="62813CD6" w14:textId="77777777" w:rsidR="005B037B" w:rsidRPr="00AF7721" w:rsidRDefault="005B037B" w:rsidP="00AF7721">
            <w:pPr>
              <w:spacing w:after="0" w:line="360" w:lineRule="auto"/>
              <w:jc w:val="both"/>
              <w:rPr>
                <w:rFonts w:ascii="Times New Roman" w:hAnsi="Times New Roman" w:cs="Times New Roman"/>
                <w:b/>
                <w:sz w:val="26"/>
                <w:szCs w:val="26"/>
              </w:rPr>
            </w:pPr>
            <w:r w:rsidRPr="00AF7721">
              <w:rPr>
                <w:rFonts w:ascii="Times New Roman" w:hAnsi="Times New Roman" w:cs="Times New Roman"/>
                <w:b/>
                <w:sz w:val="26"/>
                <w:szCs w:val="26"/>
              </w:rPr>
              <w:t xml:space="preserve">Е) </w:t>
            </w:r>
            <w:r w:rsidRPr="00AF7721">
              <w:rPr>
                <w:rFonts w:ascii="Times New Roman" w:hAnsi="Times New Roman" w:cs="Times New Roman"/>
                <w:b/>
                <w:noProof/>
                <w:sz w:val="26"/>
                <w:szCs w:val="26"/>
                <w:lang w:eastAsia="ru-RU"/>
              </w:rPr>
              <w:drawing>
                <wp:inline distT="0" distB="0" distL="0" distR="0" wp14:anchorId="0775D3FB" wp14:editId="4E520A64">
                  <wp:extent cx="1828800" cy="2494915"/>
                  <wp:effectExtent l="19050" t="0" r="0" b="0"/>
                  <wp:docPr id="8" name="Рисунок 8" descr="скачанные файлы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качанные файлы (2)"/>
                          <pic:cNvPicPr>
                            <a:picLocks noChangeAspect="1" noChangeArrowheads="1"/>
                          </pic:cNvPicPr>
                        </pic:nvPicPr>
                        <pic:blipFill>
                          <a:blip r:embed="rId14" cstate="print"/>
                          <a:srcRect/>
                          <a:stretch>
                            <a:fillRect/>
                          </a:stretch>
                        </pic:blipFill>
                        <pic:spPr bwMode="auto">
                          <a:xfrm>
                            <a:off x="0" y="0"/>
                            <a:ext cx="1828800" cy="2494915"/>
                          </a:xfrm>
                          <a:prstGeom prst="rect">
                            <a:avLst/>
                          </a:prstGeom>
                          <a:noFill/>
                          <a:ln w="9525">
                            <a:noFill/>
                            <a:miter lim="800000"/>
                            <a:headEnd/>
                            <a:tailEnd/>
                          </a:ln>
                        </pic:spPr>
                      </pic:pic>
                    </a:graphicData>
                  </a:graphic>
                </wp:inline>
              </w:drawing>
            </w:r>
          </w:p>
        </w:tc>
      </w:tr>
    </w:tbl>
    <w:p w14:paraId="2B6811CD" w14:textId="77777777" w:rsidR="005B037B" w:rsidRPr="00AF7721" w:rsidRDefault="005B037B" w:rsidP="00AF7721">
      <w:pPr>
        <w:spacing w:after="0" w:line="360" w:lineRule="auto"/>
        <w:jc w:val="both"/>
        <w:rPr>
          <w:rFonts w:ascii="Times New Roman" w:hAnsi="Times New Roman" w:cs="Times New Roman"/>
          <w:sz w:val="26"/>
          <w:szCs w:val="26"/>
        </w:rPr>
      </w:pPr>
    </w:p>
    <w:p w14:paraId="527FAD2E" w14:textId="77777777" w:rsidR="005B037B" w:rsidRPr="00AF7721" w:rsidRDefault="005B037B" w:rsidP="00AF7721">
      <w:pPr>
        <w:spacing w:after="0" w:line="360" w:lineRule="auto"/>
        <w:jc w:val="both"/>
        <w:rPr>
          <w:rFonts w:ascii="Times New Roman" w:hAnsi="Times New Roman" w:cs="Times New Roman"/>
          <w:sz w:val="26"/>
          <w:szCs w:val="26"/>
        </w:rPr>
      </w:pPr>
      <w:r w:rsidRPr="00AF7721">
        <w:rPr>
          <w:rFonts w:ascii="Times New Roman" w:hAnsi="Times New Roman" w:cs="Times New Roman"/>
          <w:sz w:val="26"/>
          <w:szCs w:val="26"/>
        </w:rPr>
        <w:t>Ответ:</w:t>
      </w:r>
    </w:p>
    <w:tbl>
      <w:tblPr>
        <w:tblStyle w:val="a3"/>
        <w:tblW w:w="0" w:type="auto"/>
        <w:tblLook w:val="01E0" w:firstRow="1" w:lastRow="1" w:firstColumn="1" w:lastColumn="1" w:noHBand="0" w:noVBand="0"/>
      </w:tblPr>
      <w:tblGrid>
        <w:gridCol w:w="1575"/>
        <w:gridCol w:w="1332"/>
        <w:gridCol w:w="1332"/>
        <w:gridCol w:w="1333"/>
        <w:gridCol w:w="1332"/>
        <w:gridCol w:w="1334"/>
        <w:gridCol w:w="1333"/>
      </w:tblGrid>
      <w:tr w:rsidR="005B037B" w:rsidRPr="00AF7721" w14:paraId="5210E945" w14:textId="77777777" w:rsidTr="003D7D2B">
        <w:tc>
          <w:tcPr>
            <w:tcW w:w="1367" w:type="dxa"/>
          </w:tcPr>
          <w:p w14:paraId="07239109" w14:textId="77777777" w:rsidR="005B037B" w:rsidRPr="00AF7721" w:rsidRDefault="005B037B" w:rsidP="00AF7721">
            <w:pPr>
              <w:spacing w:after="0" w:line="360" w:lineRule="auto"/>
              <w:rPr>
                <w:rFonts w:ascii="Times New Roman" w:hAnsi="Times New Roman" w:cs="Times New Roman"/>
                <w:sz w:val="26"/>
                <w:szCs w:val="26"/>
              </w:rPr>
            </w:pPr>
            <w:r w:rsidRPr="00AF7721">
              <w:rPr>
                <w:rFonts w:ascii="Times New Roman" w:hAnsi="Times New Roman" w:cs="Times New Roman"/>
                <w:sz w:val="26"/>
                <w:szCs w:val="26"/>
              </w:rPr>
              <w:lastRenderedPageBreak/>
              <w:t>Фотография</w:t>
            </w:r>
          </w:p>
        </w:tc>
        <w:tc>
          <w:tcPr>
            <w:tcW w:w="1367" w:type="dxa"/>
          </w:tcPr>
          <w:p w14:paraId="7A7FB925" w14:textId="77777777" w:rsidR="005B037B" w:rsidRPr="00AF7721" w:rsidRDefault="005B037B" w:rsidP="00AF7721">
            <w:pPr>
              <w:spacing w:after="0" w:line="360" w:lineRule="auto"/>
              <w:rPr>
                <w:rFonts w:ascii="Times New Roman" w:hAnsi="Times New Roman" w:cs="Times New Roman"/>
                <w:sz w:val="26"/>
                <w:szCs w:val="26"/>
              </w:rPr>
            </w:pPr>
            <w:r w:rsidRPr="00AF7721">
              <w:rPr>
                <w:rFonts w:ascii="Times New Roman" w:hAnsi="Times New Roman" w:cs="Times New Roman"/>
                <w:sz w:val="26"/>
                <w:szCs w:val="26"/>
              </w:rPr>
              <w:t>А</w:t>
            </w:r>
          </w:p>
        </w:tc>
        <w:tc>
          <w:tcPr>
            <w:tcW w:w="1367" w:type="dxa"/>
          </w:tcPr>
          <w:p w14:paraId="10EEA719" w14:textId="77777777" w:rsidR="005B037B" w:rsidRPr="00AF7721" w:rsidRDefault="005B037B" w:rsidP="00AF7721">
            <w:pPr>
              <w:spacing w:after="0" w:line="360" w:lineRule="auto"/>
              <w:rPr>
                <w:rFonts w:ascii="Times New Roman" w:hAnsi="Times New Roman" w:cs="Times New Roman"/>
                <w:sz w:val="26"/>
                <w:szCs w:val="26"/>
              </w:rPr>
            </w:pPr>
            <w:r w:rsidRPr="00AF7721">
              <w:rPr>
                <w:rFonts w:ascii="Times New Roman" w:hAnsi="Times New Roman" w:cs="Times New Roman"/>
                <w:sz w:val="26"/>
                <w:szCs w:val="26"/>
              </w:rPr>
              <w:t>Б</w:t>
            </w:r>
          </w:p>
        </w:tc>
        <w:tc>
          <w:tcPr>
            <w:tcW w:w="1367" w:type="dxa"/>
          </w:tcPr>
          <w:p w14:paraId="2E8D17DD" w14:textId="77777777" w:rsidR="005B037B" w:rsidRPr="00AF7721" w:rsidRDefault="005B037B" w:rsidP="00AF7721">
            <w:pPr>
              <w:spacing w:after="0" w:line="360" w:lineRule="auto"/>
              <w:rPr>
                <w:rFonts w:ascii="Times New Roman" w:hAnsi="Times New Roman" w:cs="Times New Roman"/>
                <w:sz w:val="26"/>
                <w:szCs w:val="26"/>
              </w:rPr>
            </w:pPr>
            <w:r w:rsidRPr="00AF7721">
              <w:rPr>
                <w:rFonts w:ascii="Times New Roman" w:hAnsi="Times New Roman" w:cs="Times New Roman"/>
                <w:sz w:val="26"/>
                <w:szCs w:val="26"/>
              </w:rPr>
              <w:t>В</w:t>
            </w:r>
          </w:p>
        </w:tc>
        <w:tc>
          <w:tcPr>
            <w:tcW w:w="1367" w:type="dxa"/>
          </w:tcPr>
          <w:p w14:paraId="75D95272" w14:textId="77777777" w:rsidR="005B037B" w:rsidRPr="00AF7721" w:rsidRDefault="005B037B" w:rsidP="00AF7721">
            <w:pPr>
              <w:spacing w:after="0" w:line="360" w:lineRule="auto"/>
              <w:rPr>
                <w:rFonts w:ascii="Times New Roman" w:hAnsi="Times New Roman" w:cs="Times New Roman"/>
                <w:sz w:val="26"/>
                <w:szCs w:val="26"/>
              </w:rPr>
            </w:pPr>
            <w:r w:rsidRPr="00AF7721">
              <w:rPr>
                <w:rFonts w:ascii="Times New Roman" w:hAnsi="Times New Roman" w:cs="Times New Roman"/>
                <w:sz w:val="26"/>
                <w:szCs w:val="26"/>
              </w:rPr>
              <w:t>Г</w:t>
            </w:r>
          </w:p>
        </w:tc>
        <w:tc>
          <w:tcPr>
            <w:tcW w:w="1368" w:type="dxa"/>
          </w:tcPr>
          <w:p w14:paraId="2D3CE576" w14:textId="77777777" w:rsidR="005B037B" w:rsidRPr="00AF7721" w:rsidRDefault="005B037B" w:rsidP="00AF7721">
            <w:pPr>
              <w:spacing w:after="0" w:line="360" w:lineRule="auto"/>
              <w:rPr>
                <w:rFonts w:ascii="Times New Roman" w:hAnsi="Times New Roman" w:cs="Times New Roman"/>
                <w:sz w:val="26"/>
                <w:szCs w:val="26"/>
              </w:rPr>
            </w:pPr>
            <w:r w:rsidRPr="00AF7721">
              <w:rPr>
                <w:rFonts w:ascii="Times New Roman" w:hAnsi="Times New Roman" w:cs="Times New Roman"/>
                <w:sz w:val="26"/>
                <w:szCs w:val="26"/>
              </w:rPr>
              <w:t>Д</w:t>
            </w:r>
          </w:p>
        </w:tc>
        <w:tc>
          <w:tcPr>
            <w:tcW w:w="1368" w:type="dxa"/>
          </w:tcPr>
          <w:p w14:paraId="143BB810" w14:textId="77777777" w:rsidR="005B037B" w:rsidRPr="00AF7721" w:rsidRDefault="005B037B" w:rsidP="00AF7721">
            <w:pPr>
              <w:spacing w:after="0" w:line="360" w:lineRule="auto"/>
              <w:rPr>
                <w:rFonts w:ascii="Times New Roman" w:hAnsi="Times New Roman" w:cs="Times New Roman"/>
                <w:sz w:val="26"/>
                <w:szCs w:val="26"/>
              </w:rPr>
            </w:pPr>
            <w:r w:rsidRPr="00AF7721">
              <w:rPr>
                <w:rFonts w:ascii="Times New Roman" w:hAnsi="Times New Roman" w:cs="Times New Roman"/>
                <w:sz w:val="26"/>
                <w:szCs w:val="26"/>
              </w:rPr>
              <w:t>Е</w:t>
            </w:r>
          </w:p>
        </w:tc>
      </w:tr>
      <w:tr w:rsidR="005B037B" w:rsidRPr="00AF7721" w14:paraId="10FB6D69" w14:textId="77777777" w:rsidTr="003D7D2B">
        <w:tc>
          <w:tcPr>
            <w:tcW w:w="1367" w:type="dxa"/>
          </w:tcPr>
          <w:p w14:paraId="6DD1E364" w14:textId="77777777" w:rsidR="005B037B" w:rsidRPr="00AF7721" w:rsidRDefault="005B037B" w:rsidP="00AF7721">
            <w:pPr>
              <w:spacing w:after="0" w:line="360" w:lineRule="auto"/>
              <w:rPr>
                <w:rFonts w:ascii="Times New Roman" w:hAnsi="Times New Roman" w:cs="Times New Roman"/>
                <w:sz w:val="26"/>
                <w:szCs w:val="26"/>
              </w:rPr>
            </w:pPr>
            <w:r w:rsidRPr="00AF7721">
              <w:rPr>
                <w:rFonts w:ascii="Times New Roman" w:hAnsi="Times New Roman" w:cs="Times New Roman"/>
                <w:sz w:val="26"/>
                <w:szCs w:val="26"/>
              </w:rPr>
              <w:t>Номер описания</w:t>
            </w:r>
          </w:p>
        </w:tc>
        <w:tc>
          <w:tcPr>
            <w:tcW w:w="1367" w:type="dxa"/>
          </w:tcPr>
          <w:p w14:paraId="280D5FAD" w14:textId="77777777" w:rsidR="005B037B" w:rsidRPr="00AF7721" w:rsidRDefault="005B037B" w:rsidP="00AF7721">
            <w:pPr>
              <w:spacing w:after="0" w:line="360" w:lineRule="auto"/>
              <w:rPr>
                <w:rFonts w:ascii="Times New Roman" w:hAnsi="Times New Roman" w:cs="Times New Roman"/>
                <w:sz w:val="26"/>
                <w:szCs w:val="26"/>
              </w:rPr>
            </w:pPr>
          </w:p>
        </w:tc>
        <w:tc>
          <w:tcPr>
            <w:tcW w:w="1367" w:type="dxa"/>
          </w:tcPr>
          <w:p w14:paraId="241C3C80" w14:textId="77777777" w:rsidR="005B037B" w:rsidRPr="00AF7721" w:rsidRDefault="005B037B" w:rsidP="00AF7721">
            <w:pPr>
              <w:spacing w:after="0" w:line="360" w:lineRule="auto"/>
              <w:rPr>
                <w:rFonts w:ascii="Times New Roman" w:hAnsi="Times New Roman" w:cs="Times New Roman"/>
                <w:sz w:val="26"/>
                <w:szCs w:val="26"/>
              </w:rPr>
            </w:pPr>
          </w:p>
        </w:tc>
        <w:tc>
          <w:tcPr>
            <w:tcW w:w="1367" w:type="dxa"/>
          </w:tcPr>
          <w:p w14:paraId="6A49CD5E" w14:textId="77777777" w:rsidR="005B037B" w:rsidRPr="00AF7721" w:rsidRDefault="005B037B" w:rsidP="00AF7721">
            <w:pPr>
              <w:spacing w:after="0" w:line="360" w:lineRule="auto"/>
              <w:rPr>
                <w:rFonts w:ascii="Times New Roman" w:hAnsi="Times New Roman" w:cs="Times New Roman"/>
                <w:sz w:val="26"/>
                <w:szCs w:val="26"/>
              </w:rPr>
            </w:pPr>
          </w:p>
        </w:tc>
        <w:tc>
          <w:tcPr>
            <w:tcW w:w="1367" w:type="dxa"/>
          </w:tcPr>
          <w:p w14:paraId="2C588B4E" w14:textId="77777777" w:rsidR="005B037B" w:rsidRPr="00AF7721" w:rsidRDefault="005B037B" w:rsidP="00AF7721">
            <w:pPr>
              <w:spacing w:after="0" w:line="360" w:lineRule="auto"/>
              <w:rPr>
                <w:rFonts w:ascii="Times New Roman" w:hAnsi="Times New Roman" w:cs="Times New Roman"/>
                <w:sz w:val="26"/>
                <w:szCs w:val="26"/>
              </w:rPr>
            </w:pPr>
          </w:p>
        </w:tc>
        <w:tc>
          <w:tcPr>
            <w:tcW w:w="1368" w:type="dxa"/>
          </w:tcPr>
          <w:p w14:paraId="5BE50859" w14:textId="77777777" w:rsidR="005B037B" w:rsidRPr="00AF7721" w:rsidRDefault="005B037B" w:rsidP="00AF7721">
            <w:pPr>
              <w:spacing w:after="0" w:line="360" w:lineRule="auto"/>
              <w:rPr>
                <w:rFonts w:ascii="Times New Roman" w:hAnsi="Times New Roman" w:cs="Times New Roman"/>
                <w:sz w:val="26"/>
                <w:szCs w:val="26"/>
              </w:rPr>
            </w:pPr>
          </w:p>
        </w:tc>
        <w:tc>
          <w:tcPr>
            <w:tcW w:w="1368" w:type="dxa"/>
          </w:tcPr>
          <w:p w14:paraId="7C7E3670" w14:textId="77777777" w:rsidR="005B037B" w:rsidRPr="00AF7721" w:rsidRDefault="005B037B" w:rsidP="00AF7721">
            <w:pPr>
              <w:spacing w:after="0" w:line="360" w:lineRule="auto"/>
              <w:rPr>
                <w:rFonts w:ascii="Times New Roman" w:hAnsi="Times New Roman" w:cs="Times New Roman"/>
                <w:sz w:val="26"/>
                <w:szCs w:val="26"/>
              </w:rPr>
            </w:pPr>
          </w:p>
        </w:tc>
      </w:tr>
      <w:tr w:rsidR="005B037B" w:rsidRPr="00AF7721" w14:paraId="008D2372" w14:textId="77777777" w:rsidTr="003D7D2B">
        <w:tc>
          <w:tcPr>
            <w:tcW w:w="1367" w:type="dxa"/>
          </w:tcPr>
          <w:p w14:paraId="18A11F67" w14:textId="77777777" w:rsidR="005B037B" w:rsidRPr="00AF7721" w:rsidRDefault="005B037B" w:rsidP="00AF7721">
            <w:pPr>
              <w:spacing w:after="0" w:line="360" w:lineRule="auto"/>
              <w:rPr>
                <w:rFonts w:ascii="Times New Roman" w:hAnsi="Times New Roman" w:cs="Times New Roman"/>
                <w:sz w:val="26"/>
                <w:szCs w:val="26"/>
              </w:rPr>
            </w:pPr>
            <w:r w:rsidRPr="00AF7721">
              <w:rPr>
                <w:rFonts w:ascii="Times New Roman" w:hAnsi="Times New Roman" w:cs="Times New Roman"/>
                <w:sz w:val="26"/>
                <w:szCs w:val="26"/>
              </w:rPr>
              <w:t>Имя</w:t>
            </w:r>
          </w:p>
        </w:tc>
        <w:tc>
          <w:tcPr>
            <w:tcW w:w="1367" w:type="dxa"/>
          </w:tcPr>
          <w:p w14:paraId="783E661E" w14:textId="77777777" w:rsidR="005B037B" w:rsidRPr="00AF7721" w:rsidRDefault="005B037B" w:rsidP="00AF7721">
            <w:pPr>
              <w:spacing w:after="0" w:line="360" w:lineRule="auto"/>
              <w:rPr>
                <w:rFonts w:ascii="Times New Roman" w:hAnsi="Times New Roman" w:cs="Times New Roman"/>
                <w:sz w:val="26"/>
                <w:szCs w:val="26"/>
              </w:rPr>
            </w:pPr>
          </w:p>
        </w:tc>
        <w:tc>
          <w:tcPr>
            <w:tcW w:w="1367" w:type="dxa"/>
          </w:tcPr>
          <w:p w14:paraId="0CE0737B" w14:textId="77777777" w:rsidR="005B037B" w:rsidRPr="00AF7721" w:rsidRDefault="005B037B" w:rsidP="00AF7721">
            <w:pPr>
              <w:spacing w:after="0" w:line="360" w:lineRule="auto"/>
              <w:rPr>
                <w:rFonts w:ascii="Times New Roman" w:hAnsi="Times New Roman" w:cs="Times New Roman"/>
                <w:sz w:val="26"/>
                <w:szCs w:val="26"/>
              </w:rPr>
            </w:pPr>
          </w:p>
        </w:tc>
        <w:tc>
          <w:tcPr>
            <w:tcW w:w="1367" w:type="dxa"/>
          </w:tcPr>
          <w:p w14:paraId="19BADC6D" w14:textId="77777777" w:rsidR="005B037B" w:rsidRPr="00AF7721" w:rsidRDefault="005B037B" w:rsidP="00AF7721">
            <w:pPr>
              <w:spacing w:after="0" w:line="360" w:lineRule="auto"/>
              <w:rPr>
                <w:rFonts w:ascii="Times New Roman" w:hAnsi="Times New Roman" w:cs="Times New Roman"/>
                <w:sz w:val="26"/>
                <w:szCs w:val="26"/>
              </w:rPr>
            </w:pPr>
          </w:p>
        </w:tc>
        <w:tc>
          <w:tcPr>
            <w:tcW w:w="1367" w:type="dxa"/>
          </w:tcPr>
          <w:p w14:paraId="30A6F18E" w14:textId="77777777" w:rsidR="005B037B" w:rsidRPr="00AF7721" w:rsidRDefault="005B037B" w:rsidP="00AF7721">
            <w:pPr>
              <w:spacing w:after="0" w:line="360" w:lineRule="auto"/>
              <w:rPr>
                <w:rFonts w:ascii="Times New Roman" w:hAnsi="Times New Roman" w:cs="Times New Roman"/>
                <w:sz w:val="26"/>
                <w:szCs w:val="26"/>
              </w:rPr>
            </w:pPr>
          </w:p>
        </w:tc>
        <w:tc>
          <w:tcPr>
            <w:tcW w:w="1368" w:type="dxa"/>
          </w:tcPr>
          <w:p w14:paraId="0F8D91A8" w14:textId="77777777" w:rsidR="005B037B" w:rsidRPr="00AF7721" w:rsidRDefault="005B037B" w:rsidP="00AF7721">
            <w:pPr>
              <w:spacing w:after="0" w:line="360" w:lineRule="auto"/>
              <w:rPr>
                <w:rFonts w:ascii="Times New Roman" w:hAnsi="Times New Roman" w:cs="Times New Roman"/>
                <w:sz w:val="26"/>
                <w:szCs w:val="26"/>
              </w:rPr>
            </w:pPr>
          </w:p>
        </w:tc>
        <w:tc>
          <w:tcPr>
            <w:tcW w:w="1368" w:type="dxa"/>
          </w:tcPr>
          <w:p w14:paraId="45198EEE" w14:textId="77777777" w:rsidR="005B037B" w:rsidRPr="00AF7721" w:rsidRDefault="005B037B" w:rsidP="00AF7721">
            <w:pPr>
              <w:spacing w:after="0" w:line="360" w:lineRule="auto"/>
              <w:rPr>
                <w:rFonts w:ascii="Times New Roman" w:hAnsi="Times New Roman" w:cs="Times New Roman"/>
                <w:sz w:val="26"/>
                <w:szCs w:val="26"/>
              </w:rPr>
            </w:pPr>
          </w:p>
        </w:tc>
      </w:tr>
    </w:tbl>
    <w:p w14:paraId="41957DDE" w14:textId="77777777" w:rsidR="005B037B" w:rsidRPr="00AF7721" w:rsidRDefault="005B037B" w:rsidP="00AF7721">
      <w:pPr>
        <w:spacing w:after="0" w:line="360" w:lineRule="auto"/>
        <w:jc w:val="both"/>
        <w:rPr>
          <w:rFonts w:ascii="Times New Roman" w:hAnsi="Times New Roman" w:cs="Times New Roman"/>
          <w:sz w:val="26"/>
          <w:szCs w:val="26"/>
        </w:rPr>
      </w:pPr>
    </w:p>
    <w:p w14:paraId="1F0A82FF" w14:textId="77777777" w:rsidR="0066446D" w:rsidRDefault="0066446D" w:rsidP="00AF7721">
      <w:pPr>
        <w:spacing w:after="0" w:line="360" w:lineRule="auto"/>
        <w:jc w:val="both"/>
        <w:rPr>
          <w:rFonts w:ascii="Times New Roman" w:hAnsi="Times New Roman" w:cs="Times New Roman"/>
          <w:b/>
          <w:bCs/>
          <w:i/>
          <w:sz w:val="26"/>
          <w:szCs w:val="26"/>
        </w:rPr>
      </w:pPr>
    </w:p>
    <w:p w14:paraId="71502B4E" w14:textId="77777777" w:rsidR="008D1129" w:rsidRPr="009D593A" w:rsidRDefault="00E274FF" w:rsidP="008D1129">
      <w:pPr>
        <w:spacing w:after="0" w:line="360" w:lineRule="auto"/>
        <w:jc w:val="both"/>
        <w:rPr>
          <w:rFonts w:ascii="Times New Roman" w:hAnsi="Times New Roman"/>
          <w:b/>
          <w:sz w:val="26"/>
          <w:szCs w:val="26"/>
        </w:rPr>
      </w:pPr>
      <w:r w:rsidRPr="00AF7721">
        <w:rPr>
          <w:rFonts w:ascii="Times New Roman" w:hAnsi="Times New Roman" w:cs="Times New Roman"/>
          <w:b/>
          <w:bCs/>
          <w:i/>
          <w:sz w:val="26"/>
          <w:szCs w:val="26"/>
        </w:rPr>
        <w:t xml:space="preserve">Задание 9. </w:t>
      </w:r>
      <w:r w:rsidR="008D1129" w:rsidRPr="009D593A">
        <w:rPr>
          <w:rFonts w:ascii="Times New Roman" w:hAnsi="Times New Roman"/>
          <w:b/>
          <w:sz w:val="26"/>
          <w:szCs w:val="26"/>
        </w:rPr>
        <w:t>Прочитайте документ и ответьте на вопросы</w:t>
      </w:r>
      <w:r w:rsidR="008D1129">
        <w:rPr>
          <w:rFonts w:ascii="Times New Roman" w:hAnsi="Times New Roman"/>
          <w:b/>
          <w:sz w:val="26"/>
          <w:szCs w:val="26"/>
        </w:rPr>
        <w:t>.</w:t>
      </w:r>
      <w:r w:rsidR="008D1129" w:rsidRPr="009D593A">
        <w:rPr>
          <w:rFonts w:ascii="Times New Roman" w:hAnsi="Times New Roman"/>
          <w:b/>
          <w:sz w:val="26"/>
          <w:szCs w:val="26"/>
        </w:rPr>
        <w:t xml:space="preserve"> </w:t>
      </w:r>
      <w:r w:rsidR="008D1129">
        <w:rPr>
          <w:rFonts w:ascii="Times New Roman" w:hAnsi="Times New Roman"/>
          <w:b/>
          <w:sz w:val="26"/>
          <w:szCs w:val="26"/>
        </w:rPr>
        <w:t xml:space="preserve">Максимум  </w:t>
      </w:r>
      <w:r w:rsidR="008D1129">
        <w:rPr>
          <w:rFonts w:ascii="Times New Roman" w:hAnsi="Times New Roman"/>
          <w:b/>
          <w:sz w:val="26"/>
          <w:szCs w:val="26"/>
          <w:lang w:val="tt-RU"/>
        </w:rPr>
        <w:t xml:space="preserve">13 </w:t>
      </w:r>
      <w:r w:rsidR="008D1129">
        <w:rPr>
          <w:rFonts w:ascii="Times New Roman" w:hAnsi="Times New Roman"/>
          <w:b/>
          <w:sz w:val="26"/>
          <w:szCs w:val="26"/>
        </w:rPr>
        <w:t>баллов.</w:t>
      </w:r>
    </w:p>
    <w:p w14:paraId="2B9A31CB" w14:textId="77777777" w:rsidR="008D1129" w:rsidRPr="00D04671" w:rsidRDefault="008D1129" w:rsidP="008D1129">
      <w:pPr>
        <w:autoSpaceDE w:val="0"/>
        <w:autoSpaceDN w:val="0"/>
        <w:adjustRightInd w:val="0"/>
        <w:spacing w:after="0" w:line="360" w:lineRule="auto"/>
        <w:ind w:firstLine="709"/>
        <w:jc w:val="both"/>
        <w:rPr>
          <w:rFonts w:ascii="Times New Roman" w:eastAsia="Times New Roman" w:hAnsi="Times New Roman" w:cs="Times New Roman"/>
          <w:sz w:val="26"/>
          <w:szCs w:val="26"/>
          <w:lang w:val="tt-RU" w:eastAsia="ru-RU"/>
        </w:rPr>
      </w:pPr>
    </w:p>
    <w:p w14:paraId="5575064C" w14:textId="6093FBB0" w:rsidR="008D1129" w:rsidRDefault="008D1129" w:rsidP="008D1129">
      <w:pPr>
        <w:spacing w:after="0" w:line="360" w:lineRule="auto"/>
        <w:jc w:val="both"/>
        <w:rPr>
          <w:rFonts w:ascii="Times New Roman" w:hAnsi="Times New Roman" w:cs="Times New Roman"/>
          <w:color w:val="151515"/>
          <w:sz w:val="26"/>
          <w:szCs w:val="26"/>
          <w:shd w:val="clear" w:color="auto" w:fill="FFFFFF"/>
        </w:rPr>
      </w:pPr>
      <w:r w:rsidRPr="00221CB2">
        <w:rPr>
          <w:rFonts w:ascii="Times New Roman" w:hAnsi="Times New Roman" w:cs="Times New Roman"/>
          <w:color w:val="151515"/>
          <w:sz w:val="26"/>
          <w:szCs w:val="26"/>
          <w:shd w:val="clear" w:color="auto" w:fill="FFFFFF"/>
        </w:rPr>
        <w:t xml:space="preserve">От царя великого </w:t>
      </w:r>
      <w:proofErr w:type="spellStart"/>
      <w:r w:rsidRPr="00221CB2">
        <w:rPr>
          <w:rFonts w:ascii="Times New Roman" w:hAnsi="Times New Roman" w:cs="Times New Roman"/>
          <w:color w:val="151515"/>
          <w:sz w:val="26"/>
          <w:szCs w:val="26"/>
          <w:shd w:val="clear" w:color="auto" w:fill="FFFFFF"/>
        </w:rPr>
        <w:t>княза</w:t>
      </w:r>
      <w:proofErr w:type="spellEnd"/>
      <w:r w:rsidRPr="00221CB2">
        <w:rPr>
          <w:rFonts w:ascii="Times New Roman" w:hAnsi="Times New Roman" w:cs="Times New Roman"/>
          <w:color w:val="151515"/>
          <w:sz w:val="26"/>
          <w:szCs w:val="26"/>
          <w:shd w:val="clear" w:color="auto" w:fill="FFFFFF"/>
        </w:rPr>
        <w:t xml:space="preserve"> Федора Ивановича </w:t>
      </w:r>
      <w:proofErr w:type="spellStart"/>
      <w:r w:rsidRPr="00221CB2">
        <w:rPr>
          <w:rFonts w:ascii="Times New Roman" w:hAnsi="Times New Roman" w:cs="Times New Roman"/>
          <w:color w:val="151515"/>
          <w:sz w:val="26"/>
          <w:szCs w:val="26"/>
          <w:shd w:val="clear" w:color="auto" w:fill="FFFFFF"/>
        </w:rPr>
        <w:t>всеа</w:t>
      </w:r>
      <w:proofErr w:type="spellEnd"/>
      <w:r w:rsidRPr="00221CB2">
        <w:rPr>
          <w:rFonts w:ascii="Times New Roman" w:hAnsi="Times New Roman" w:cs="Times New Roman"/>
          <w:color w:val="151515"/>
          <w:sz w:val="26"/>
          <w:szCs w:val="26"/>
          <w:shd w:val="clear" w:color="auto" w:fill="FFFFFF"/>
        </w:rPr>
        <w:t xml:space="preserve"> </w:t>
      </w:r>
      <w:proofErr w:type="spellStart"/>
      <w:r w:rsidRPr="00221CB2">
        <w:rPr>
          <w:rFonts w:ascii="Times New Roman" w:hAnsi="Times New Roman" w:cs="Times New Roman"/>
          <w:color w:val="151515"/>
          <w:sz w:val="26"/>
          <w:szCs w:val="26"/>
          <w:shd w:val="clear" w:color="auto" w:fill="FFFFFF"/>
        </w:rPr>
        <w:t>Русия</w:t>
      </w:r>
      <w:proofErr w:type="spellEnd"/>
      <w:r w:rsidRPr="00221CB2">
        <w:rPr>
          <w:rFonts w:ascii="Times New Roman" w:hAnsi="Times New Roman" w:cs="Times New Roman"/>
          <w:color w:val="151515"/>
          <w:sz w:val="26"/>
          <w:szCs w:val="26"/>
          <w:shd w:val="clear" w:color="auto" w:fill="FFFFFF"/>
        </w:rPr>
        <w:t xml:space="preserve"> в нашу отчину в Казань воеводам нашим: князю Ивану Михайловичу Воротынскому, да князю Афанасию Ивановичу Вяземскому, да дьякам нашим Ивану, </w:t>
      </w:r>
      <w:proofErr w:type="spellStart"/>
      <w:r w:rsidRPr="00221CB2">
        <w:rPr>
          <w:rFonts w:ascii="Times New Roman" w:hAnsi="Times New Roman" w:cs="Times New Roman"/>
          <w:color w:val="151515"/>
          <w:sz w:val="26"/>
          <w:szCs w:val="26"/>
          <w:shd w:val="clear" w:color="auto" w:fill="FFFFFF"/>
        </w:rPr>
        <w:t>Осорьину</w:t>
      </w:r>
      <w:proofErr w:type="spellEnd"/>
      <w:r w:rsidRPr="00221CB2">
        <w:rPr>
          <w:rFonts w:ascii="Times New Roman" w:hAnsi="Times New Roman" w:cs="Times New Roman"/>
          <w:color w:val="151515"/>
          <w:sz w:val="26"/>
          <w:szCs w:val="26"/>
          <w:shd w:val="clear" w:color="auto" w:fill="FFFFFF"/>
        </w:rPr>
        <w:t xml:space="preserve">, да Первому Карпову. Писал к нам богомолец наш </w:t>
      </w:r>
      <w:proofErr w:type="spellStart"/>
      <w:r w:rsidRPr="00221CB2">
        <w:rPr>
          <w:rFonts w:ascii="Times New Roman" w:hAnsi="Times New Roman" w:cs="Times New Roman"/>
          <w:color w:val="151515"/>
          <w:sz w:val="26"/>
          <w:szCs w:val="26"/>
          <w:shd w:val="clear" w:color="auto" w:fill="FFFFFF"/>
        </w:rPr>
        <w:t>Ермоген</w:t>
      </w:r>
      <w:proofErr w:type="spellEnd"/>
      <w:r w:rsidRPr="00221CB2">
        <w:rPr>
          <w:rFonts w:ascii="Times New Roman" w:hAnsi="Times New Roman" w:cs="Times New Roman"/>
          <w:color w:val="151515"/>
          <w:sz w:val="26"/>
          <w:szCs w:val="26"/>
          <w:shd w:val="clear" w:color="auto" w:fill="FFFFFF"/>
        </w:rPr>
        <w:t xml:space="preserve">, что нашей отчине в Казани и в Казанском и в Свияжском уездах живут </w:t>
      </w:r>
      <w:proofErr w:type="spellStart"/>
      <w:r w:rsidRPr="00221CB2">
        <w:rPr>
          <w:rFonts w:ascii="Times New Roman" w:hAnsi="Times New Roman" w:cs="Times New Roman"/>
          <w:color w:val="151515"/>
          <w:sz w:val="26"/>
          <w:szCs w:val="26"/>
          <w:shd w:val="clear" w:color="auto" w:fill="FFFFFF"/>
        </w:rPr>
        <w:t>новокрещены</w:t>
      </w:r>
      <w:proofErr w:type="spellEnd"/>
      <w:r w:rsidRPr="00221CB2">
        <w:rPr>
          <w:rFonts w:ascii="Times New Roman" w:hAnsi="Times New Roman" w:cs="Times New Roman"/>
          <w:color w:val="151515"/>
          <w:sz w:val="26"/>
          <w:szCs w:val="26"/>
          <w:shd w:val="clear" w:color="auto" w:fill="FFFFFF"/>
        </w:rPr>
        <w:t xml:space="preserve"> с татары и с </w:t>
      </w:r>
      <w:proofErr w:type="spellStart"/>
      <w:r w:rsidRPr="00221CB2">
        <w:rPr>
          <w:rFonts w:ascii="Times New Roman" w:hAnsi="Times New Roman" w:cs="Times New Roman"/>
          <w:color w:val="151515"/>
          <w:sz w:val="26"/>
          <w:szCs w:val="26"/>
          <w:shd w:val="clear" w:color="auto" w:fill="FFFFFF"/>
        </w:rPr>
        <w:t>чувашею</w:t>
      </w:r>
      <w:proofErr w:type="spellEnd"/>
      <w:r w:rsidRPr="00221CB2">
        <w:rPr>
          <w:rFonts w:ascii="Times New Roman" w:hAnsi="Times New Roman" w:cs="Times New Roman"/>
          <w:color w:val="151515"/>
          <w:sz w:val="26"/>
          <w:szCs w:val="26"/>
          <w:shd w:val="clear" w:color="auto" w:fill="FFFFFF"/>
        </w:rPr>
        <w:t xml:space="preserve"> и с </w:t>
      </w:r>
      <w:proofErr w:type="spellStart"/>
      <w:r w:rsidRPr="00221CB2">
        <w:rPr>
          <w:rFonts w:ascii="Times New Roman" w:hAnsi="Times New Roman" w:cs="Times New Roman"/>
          <w:color w:val="151515"/>
          <w:sz w:val="26"/>
          <w:szCs w:val="26"/>
          <w:shd w:val="clear" w:color="auto" w:fill="FFFFFF"/>
        </w:rPr>
        <w:t>черемисою</w:t>
      </w:r>
      <w:proofErr w:type="spellEnd"/>
      <w:r w:rsidRPr="00221CB2">
        <w:rPr>
          <w:rFonts w:ascii="Times New Roman" w:hAnsi="Times New Roman" w:cs="Times New Roman"/>
          <w:color w:val="151515"/>
          <w:sz w:val="26"/>
          <w:szCs w:val="26"/>
          <w:shd w:val="clear" w:color="auto" w:fill="FFFFFF"/>
        </w:rPr>
        <w:t xml:space="preserve"> и с вотяки вместе и едят и пьют с ними </w:t>
      </w:r>
      <w:proofErr w:type="spellStart"/>
      <w:r w:rsidRPr="00221CB2">
        <w:rPr>
          <w:rFonts w:ascii="Times New Roman" w:hAnsi="Times New Roman" w:cs="Times New Roman"/>
          <w:color w:val="151515"/>
          <w:sz w:val="26"/>
          <w:szCs w:val="26"/>
          <w:shd w:val="clear" w:color="auto" w:fill="FFFFFF"/>
        </w:rPr>
        <w:t>содново</w:t>
      </w:r>
      <w:proofErr w:type="spellEnd"/>
      <w:r w:rsidRPr="00221CB2">
        <w:rPr>
          <w:rFonts w:ascii="Times New Roman" w:hAnsi="Times New Roman" w:cs="Times New Roman"/>
          <w:color w:val="151515"/>
          <w:sz w:val="26"/>
          <w:szCs w:val="26"/>
          <w:shd w:val="clear" w:color="auto" w:fill="FFFFFF"/>
        </w:rPr>
        <w:t xml:space="preserve">, и к церквам божиим не приходят, и крестов на себе не носят, и .в домах своих божиих образов и крестов не держат, и попов в </w:t>
      </w:r>
      <w:proofErr w:type="spellStart"/>
      <w:r w:rsidRPr="00221CB2">
        <w:rPr>
          <w:rFonts w:ascii="Times New Roman" w:hAnsi="Times New Roman" w:cs="Times New Roman"/>
          <w:color w:val="151515"/>
          <w:sz w:val="26"/>
          <w:szCs w:val="26"/>
          <w:shd w:val="clear" w:color="auto" w:fill="FFFFFF"/>
        </w:rPr>
        <w:t>домы</w:t>
      </w:r>
      <w:proofErr w:type="spellEnd"/>
      <w:r w:rsidRPr="00221CB2">
        <w:rPr>
          <w:rFonts w:ascii="Times New Roman" w:hAnsi="Times New Roman" w:cs="Times New Roman"/>
          <w:color w:val="151515"/>
          <w:sz w:val="26"/>
          <w:szCs w:val="26"/>
          <w:shd w:val="clear" w:color="auto" w:fill="FFFFFF"/>
        </w:rPr>
        <w:t xml:space="preserve"> свои не призывают, и отцов духовных не имеют, и к роженицам попов не зовут, только не сам поп, сведав роженицу, приехав, даст молитву, и детей своих не крестят, только поп не обличит их, и умерших к церкви </w:t>
      </w:r>
      <w:proofErr w:type="spellStart"/>
      <w:r w:rsidRPr="00221CB2">
        <w:rPr>
          <w:rFonts w:ascii="Times New Roman" w:hAnsi="Times New Roman" w:cs="Times New Roman"/>
          <w:color w:val="151515"/>
          <w:sz w:val="26"/>
          <w:szCs w:val="26"/>
          <w:shd w:val="clear" w:color="auto" w:fill="FFFFFF"/>
        </w:rPr>
        <w:t>хоронити</w:t>
      </w:r>
      <w:proofErr w:type="spellEnd"/>
      <w:r w:rsidRPr="00221CB2">
        <w:rPr>
          <w:rFonts w:ascii="Times New Roman" w:hAnsi="Times New Roman" w:cs="Times New Roman"/>
          <w:color w:val="151515"/>
          <w:sz w:val="26"/>
          <w:szCs w:val="26"/>
          <w:shd w:val="clear" w:color="auto" w:fill="FFFFFF"/>
        </w:rPr>
        <w:t xml:space="preserve"> не носят, </w:t>
      </w:r>
      <w:proofErr w:type="spellStart"/>
      <w:r w:rsidRPr="00221CB2">
        <w:rPr>
          <w:rFonts w:ascii="Times New Roman" w:hAnsi="Times New Roman" w:cs="Times New Roman"/>
          <w:color w:val="151515"/>
          <w:sz w:val="26"/>
          <w:szCs w:val="26"/>
          <w:shd w:val="clear" w:color="auto" w:fill="FFFFFF"/>
        </w:rPr>
        <w:t>кладутца</w:t>
      </w:r>
      <w:proofErr w:type="spellEnd"/>
      <w:r w:rsidRPr="00221CB2">
        <w:rPr>
          <w:rFonts w:ascii="Times New Roman" w:hAnsi="Times New Roman" w:cs="Times New Roman"/>
          <w:color w:val="151515"/>
          <w:sz w:val="26"/>
          <w:szCs w:val="26"/>
          <w:shd w:val="clear" w:color="auto" w:fill="FFFFFF"/>
        </w:rPr>
        <w:t xml:space="preserve"> по старым своим татарским кладбищам, а женихи к невестам по татарскому своему обычаю приходят, а </w:t>
      </w:r>
      <w:proofErr w:type="spellStart"/>
      <w:r w:rsidRPr="00221CB2">
        <w:rPr>
          <w:rFonts w:ascii="Times New Roman" w:hAnsi="Times New Roman" w:cs="Times New Roman"/>
          <w:color w:val="151515"/>
          <w:sz w:val="26"/>
          <w:szCs w:val="26"/>
          <w:shd w:val="clear" w:color="auto" w:fill="FFFFFF"/>
        </w:rPr>
        <w:t>венчався</w:t>
      </w:r>
      <w:proofErr w:type="spellEnd"/>
      <w:r w:rsidRPr="00221CB2">
        <w:rPr>
          <w:rFonts w:ascii="Times New Roman" w:hAnsi="Times New Roman" w:cs="Times New Roman"/>
          <w:color w:val="151515"/>
          <w:sz w:val="26"/>
          <w:szCs w:val="26"/>
          <w:shd w:val="clear" w:color="auto" w:fill="FFFFFF"/>
        </w:rPr>
        <w:t xml:space="preserve"> у церкви, </w:t>
      </w:r>
      <w:proofErr w:type="spellStart"/>
      <w:r w:rsidRPr="00221CB2">
        <w:rPr>
          <w:rFonts w:ascii="Times New Roman" w:hAnsi="Times New Roman" w:cs="Times New Roman"/>
          <w:color w:val="151515"/>
          <w:sz w:val="26"/>
          <w:szCs w:val="26"/>
          <w:shd w:val="clear" w:color="auto" w:fill="FFFFFF"/>
        </w:rPr>
        <w:t>изнова</w:t>
      </w:r>
      <w:proofErr w:type="spellEnd"/>
      <w:r w:rsidRPr="00221CB2">
        <w:rPr>
          <w:rFonts w:ascii="Times New Roman" w:hAnsi="Times New Roman" w:cs="Times New Roman"/>
          <w:color w:val="151515"/>
          <w:sz w:val="26"/>
          <w:szCs w:val="26"/>
          <w:shd w:val="clear" w:color="auto" w:fill="FFFFFF"/>
        </w:rPr>
        <w:t xml:space="preserve"> венчаются в своих </w:t>
      </w:r>
      <w:proofErr w:type="spellStart"/>
      <w:r w:rsidRPr="00221CB2">
        <w:rPr>
          <w:rFonts w:ascii="Times New Roman" w:hAnsi="Times New Roman" w:cs="Times New Roman"/>
          <w:color w:val="151515"/>
          <w:sz w:val="26"/>
          <w:szCs w:val="26"/>
          <w:shd w:val="clear" w:color="auto" w:fill="FFFFFF"/>
        </w:rPr>
        <w:t>домех</w:t>
      </w:r>
      <w:proofErr w:type="spellEnd"/>
      <w:r w:rsidRPr="00221CB2">
        <w:rPr>
          <w:rFonts w:ascii="Times New Roman" w:hAnsi="Times New Roman" w:cs="Times New Roman"/>
          <w:color w:val="151515"/>
          <w:sz w:val="26"/>
          <w:szCs w:val="26"/>
          <w:shd w:val="clear" w:color="auto" w:fill="FFFFFF"/>
        </w:rPr>
        <w:t xml:space="preserve"> попы татарскими, а во все посты и в середы и в пятницы скоромь едят </w:t>
      </w:r>
      <w:r w:rsidR="00706EF7">
        <w:rPr>
          <w:rFonts w:ascii="Times New Roman" w:hAnsi="Times New Roman" w:cs="Times New Roman"/>
          <w:color w:val="151515"/>
          <w:sz w:val="26"/>
          <w:szCs w:val="26"/>
          <w:shd w:val="clear" w:color="auto" w:fill="FFFFFF"/>
        </w:rPr>
        <w:t xml:space="preserve">… </w:t>
      </w:r>
      <w:r w:rsidRPr="00221CB2">
        <w:rPr>
          <w:rFonts w:ascii="Times New Roman" w:hAnsi="Times New Roman" w:cs="Times New Roman"/>
          <w:color w:val="151515"/>
          <w:sz w:val="26"/>
          <w:szCs w:val="26"/>
          <w:shd w:val="clear" w:color="auto" w:fill="FFFFFF"/>
        </w:rPr>
        <w:t xml:space="preserve">а молитвы роженице и ребенку </w:t>
      </w:r>
      <w:proofErr w:type="spellStart"/>
      <w:r w:rsidRPr="00221CB2">
        <w:rPr>
          <w:rFonts w:ascii="Times New Roman" w:hAnsi="Times New Roman" w:cs="Times New Roman"/>
          <w:color w:val="151515"/>
          <w:sz w:val="26"/>
          <w:szCs w:val="26"/>
          <w:shd w:val="clear" w:color="auto" w:fill="FFFFFF"/>
        </w:rPr>
        <w:t>нельза</w:t>
      </w:r>
      <w:proofErr w:type="spellEnd"/>
      <w:r w:rsidRPr="00221CB2">
        <w:rPr>
          <w:rFonts w:ascii="Times New Roman" w:hAnsi="Times New Roman" w:cs="Times New Roman"/>
          <w:color w:val="151515"/>
          <w:sz w:val="26"/>
          <w:szCs w:val="26"/>
          <w:shd w:val="clear" w:color="auto" w:fill="FFFFFF"/>
        </w:rPr>
        <w:t xml:space="preserve"> дать для того, что добывают не у крещеных, и те </w:t>
      </w:r>
      <w:proofErr w:type="spellStart"/>
      <w:r w:rsidRPr="00221CB2">
        <w:rPr>
          <w:rFonts w:ascii="Times New Roman" w:hAnsi="Times New Roman" w:cs="Times New Roman"/>
          <w:color w:val="151515"/>
          <w:sz w:val="26"/>
          <w:szCs w:val="26"/>
          <w:shd w:val="clear" w:color="auto" w:fill="FFFFFF"/>
        </w:rPr>
        <w:t>новокрещенские</w:t>
      </w:r>
      <w:proofErr w:type="spellEnd"/>
      <w:r w:rsidRPr="00221CB2">
        <w:rPr>
          <w:rFonts w:ascii="Times New Roman" w:hAnsi="Times New Roman" w:cs="Times New Roman"/>
          <w:color w:val="151515"/>
          <w:sz w:val="26"/>
          <w:szCs w:val="26"/>
          <w:shd w:val="clear" w:color="auto" w:fill="FFFFFF"/>
        </w:rPr>
        <w:t xml:space="preserve"> добытки и полонянок </w:t>
      </w:r>
      <w:proofErr w:type="spellStart"/>
      <w:r w:rsidRPr="00221CB2">
        <w:rPr>
          <w:rFonts w:ascii="Times New Roman" w:hAnsi="Times New Roman" w:cs="Times New Roman"/>
          <w:color w:val="151515"/>
          <w:sz w:val="26"/>
          <w:szCs w:val="26"/>
          <w:shd w:val="clear" w:color="auto" w:fill="FFFFFF"/>
        </w:rPr>
        <w:t>некрещен</w:t>
      </w:r>
      <w:proofErr w:type="spellEnd"/>
      <w:r w:rsidRPr="00221CB2">
        <w:rPr>
          <w:rFonts w:ascii="Times New Roman" w:hAnsi="Times New Roman" w:cs="Times New Roman"/>
          <w:color w:val="151515"/>
          <w:sz w:val="26"/>
          <w:szCs w:val="26"/>
          <w:shd w:val="clear" w:color="auto" w:fill="FFFFFF"/>
        </w:rPr>
        <w:t xml:space="preserve"> умирают, да и многие ж скверные татарские обычаи </w:t>
      </w:r>
      <w:proofErr w:type="spellStart"/>
      <w:r w:rsidRPr="00221CB2">
        <w:rPr>
          <w:rFonts w:ascii="Times New Roman" w:hAnsi="Times New Roman" w:cs="Times New Roman"/>
          <w:color w:val="151515"/>
          <w:sz w:val="26"/>
          <w:szCs w:val="26"/>
          <w:shd w:val="clear" w:color="auto" w:fill="FFFFFF"/>
        </w:rPr>
        <w:t>новокрещены</w:t>
      </w:r>
      <w:proofErr w:type="spellEnd"/>
      <w:r w:rsidRPr="00221CB2">
        <w:rPr>
          <w:rFonts w:ascii="Times New Roman" w:hAnsi="Times New Roman" w:cs="Times New Roman"/>
          <w:color w:val="151515"/>
          <w:sz w:val="26"/>
          <w:szCs w:val="26"/>
          <w:shd w:val="clear" w:color="auto" w:fill="FFFFFF"/>
        </w:rPr>
        <w:t xml:space="preserve"> держат </w:t>
      </w:r>
      <w:proofErr w:type="spellStart"/>
      <w:r w:rsidRPr="00221CB2">
        <w:rPr>
          <w:rFonts w:ascii="Times New Roman" w:hAnsi="Times New Roman" w:cs="Times New Roman"/>
          <w:color w:val="151515"/>
          <w:sz w:val="26"/>
          <w:szCs w:val="26"/>
          <w:shd w:val="clear" w:color="auto" w:fill="FFFFFF"/>
        </w:rPr>
        <w:t>безстыдно</w:t>
      </w:r>
      <w:proofErr w:type="spellEnd"/>
      <w:r w:rsidRPr="00221CB2">
        <w:rPr>
          <w:rFonts w:ascii="Times New Roman" w:hAnsi="Times New Roman" w:cs="Times New Roman"/>
          <w:color w:val="151515"/>
          <w:sz w:val="26"/>
          <w:szCs w:val="26"/>
          <w:shd w:val="clear" w:color="auto" w:fill="FFFFFF"/>
        </w:rPr>
        <w:t xml:space="preserve">, а крестьянской веры не </w:t>
      </w:r>
      <w:proofErr w:type="spellStart"/>
      <w:r w:rsidRPr="00221CB2">
        <w:rPr>
          <w:rFonts w:ascii="Times New Roman" w:hAnsi="Times New Roman" w:cs="Times New Roman"/>
          <w:color w:val="151515"/>
          <w:sz w:val="26"/>
          <w:szCs w:val="26"/>
          <w:shd w:val="clear" w:color="auto" w:fill="FFFFFF"/>
        </w:rPr>
        <w:t>держитца</w:t>
      </w:r>
      <w:proofErr w:type="spellEnd"/>
      <w:r w:rsidRPr="00221CB2">
        <w:rPr>
          <w:rFonts w:ascii="Times New Roman" w:hAnsi="Times New Roman" w:cs="Times New Roman"/>
          <w:color w:val="151515"/>
          <w:sz w:val="26"/>
          <w:szCs w:val="26"/>
          <w:shd w:val="clear" w:color="auto" w:fill="FFFFFF"/>
        </w:rPr>
        <w:t xml:space="preserve"> и не навыкают. И он богомолец наш </w:t>
      </w:r>
      <w:proofErr w:type="spellStart"/>
      <w:r w:rsidRPr="00221CB2">
        <w:rPr>
          <w:rFonts w:ascii="Times New Roman" w:hAnsi="Times New Roman" w:cs="Times New Roman"/>
          <w:color w:val="151515"/>
          <w:sz w:val="26"/>
          <w:szCs w:val="26"/>
          <w:shd w:val="clear" w:color="auto" w:fill="FFFFFF"/>
        </w:rPr>
        <w:t>Ермоген</w:t>
      </w:r>
      <w:proofErr w:type="spellEnd"/>
      <w:r w:rsidRPr="00221CB2">
        <w:rPr>
          <w:rFonts w:ascii="Times New Roman" w:hAnsi="Times New Roman" w:cs="Times New Roman"/>
          <w:color w:val="151515"/>
          <w:sz w:val="26"/>
          <w:szCs w:val="26"/>
          <w:shd w:val="clear" w:color="auto" w:fill="FFFFFF"/>
        </w:rPr>
        <w:t xml:space="preserve"> наказывал и не по один день, как подобает </w:t>
      </w:r>
      <w:proofErr w:type="spellStart"/>
      <w:r w:rsidRPr="00221CB2">
        <w:rPr>
          <w:rFonts w:ascii="Times New Roman" w:hAnsi="Times New Roman" w:cs="Times New Roman"/>
          <w:color w:val="151515"/>
          <w:sz w:val="26"/>
          <w:szCs w:val="26"/>
          <w:shd w:val="clear" w:color="auto" w:fill="FFFFFF"/>
        </w:rPr>
        <w:t>крестьяном</w:t>
      </w:r>
      <w:proofErr w:type="spellEnd"/>
      <w:r w:rsidRPr="00221CB2">
        <w:rPr>
          <w:rFonts w:ascii="Times New Roman" w:hAnsi="Times New Roman" w:cs="Times New Roman"/>
          <w:color w:val="151515"/>
          <w:sz w:val="26"/>
          <w:szCs w:val="26"/>
          <w:shd w:val="clear" w:color="auto" w:fill="FFFFFF"/>
        </w:rPr>
        <w:t xml:space="preserve"> </w:t>
      </w:r>
      <w:proofErr w:type="spellStart"/>
      <w:r w:rsidRPr="00221CB2">
        <w:rPr>
          <w:rFonts w:ascii="Times New Roman" w:hAnsi="Times New Roman" w:cs="Times New Roman"/>
          <w:color w:val="151515"/>
          <w:sz w:val="26"/>
          <w:szCs w:val="26"/>
          <w:shd w:val="clear" w:color="auto" w:fill="FFFFFF"/>
        </w:rPr>
        <w:t>жити</w:t>
      </w:r>
      <w:proofErr w:type="spellEnd"/>
      <w:r w:rsidRPr="00221CB2">
        <w:rPr>
          <w:rFonts w:ascii="Times New Roman" w:hAnsi="Times New Roman" w:cs="Times New Roman"/>
          <w:color w:val="151515"/>
          <w:sz w:val="26"/>
          <w:szCs w:val="26"/>
          <w:shd w:val="clear" w:color="auto" w:fill="FFFFFF"/>
        </w:rPr>
        <w:t xml:space="preserve">, и </w:t>
      </w:r>
      <w:proofErr w:type="spellStart"/>
      <w:r w:rsidRPr="00221CB2">
        <w:rPr>
          <w:rFonts w:ascii="Times New Roman" w:hAnsi="Times New Roman" w:cs="Times New Roman"/>
          <w:color w:val="151515"/>
          <w:sz w:val="26"/>
          <w:szCs w:val="26"/>
          <w:shd w:val="clear" w:color="auto" w:fill="FFFFFF"/>
        </w:rPr>
        <w:t>новокрещены</w:t>
      </w:r>
      <w:proofErr w:type="spellEnd"/>
      <w:r w:rsidRPr="00221CB2">
        <w:rPr>
          <w:rFonts w:ascii="Times New Roman" w:hAnsi="Times New Roman" w:cs="Times New Roman"/>
          <w:color w:val="151515"/>
          <w:sz w:val="26"/>
          <w:szCs w:val="26"/>
          <w:shd w:val="clear" w:color="auto" w:fill="FFFFFF"/>
        </w:rPr>
        <w:t xml:space="preserve"> ученья не принимают и от татарских обычаев не </w:t>
      </w:r>
      <w:proofErr w:type="spellStart"/>
      <w:r w:rsidRPr="00221CB2">
        <w:rPr>
          <w:rFonts w:ascii="Times New Roman" w:hAnsi="Times New Roman" w:cs="Times New Roman"/>
          <w:color w:val="151515"/>
          <w:sz w:val="26"/>
          <w:szCs w:val="26"/>
          <w:shd w:val="clear" w:color="auto" w:fill="FFFFFF"/>
        </w:rPr>
        <w:t>отставают</w:t>
      </w:r>
      <w:proofErr w:type="spellEnd"/>
      <w:r w:rsidRPr="00221CB2">
        <w:rPr>
          <w:rFonts w:ascii="Times New Roman" w:hAnsi="Times New Roman" w:cs="Times New Roman"/>
          <w:color w:val="151515"/>
          <w:sz w:val="26"/>
          <w:szCs w:val="26"/>
          <w:shd w:val="clear" w:color="auto" w:fill="FFFFFF"/>
        </w:rPr>
        <w:t xml:space="preserve">, а живут в великом </w:t>
      </w:r>
      <w:proofErr w:type="spellStart"/>
      <w:r w:rsidRPr="00221CB2">
        <w:rPr>
          <w:rFonts w:ascii="Times New Roman" w:hAnsi="Times New Roman" w:cs="Times New Roman"/>
          <w:color w:val="151515"/>
          <w:sz w:val="26"/>
          <w:szCs w:val="26"/>
          <w:shd w:val="clear" w:color="auto" w:fill="FFFFFF"/>
        </w:rPr>
        <w:t>безстрашье</w:t>
      </w:r>
      <w:proofErr w:type="spellEnd"/>
      <w:r w:rsidRPr="00221CB2">
        <w:rPr>
          <w:rFonts w:ascii="Times New Roman" w:hAnsi="Times New Roman" w:cs="Times New Roman"/>
          <w:color w:val="151515"/>
          <w:sz w:val="26"/>
          <w:szCs w:val="26"/>
          <w:shd w:val="clear" w:color="auto" w:fill="FFFFFF"/>
        </w:rPr>
        <w:t xml:space="preserve">, и конечно от крестьянской веры отстали, о том добре скорбят, что от своей веры отстали, а в православной вере не утвердились для того, что живут с неверными </w:t>
      </w:r>
      <w:proofErr w:type="spellStart"/>
      <w:r w:rsidRPr="00221CB2">
        <w:rPr>
          <w:rFonts w:ascii="Times New Roman" w:hAnsi="Times New Roman" w:cs="Times New Roman"/>
          <w:color w:val="151515"/>
          <w:sz w:val="26"/>
          <w:szCs w:val="26"/>
          <w:shd w:val="clear" w:color="auto" w:fill="FFFFFF"/>
        </w:rPr>
        <w:t>содново</w:t>
      </w:r>
      <w:proofErr w:type="spellEnd"/>
      <w:r w:rsidRPr="00221CB2">
        <w:rPr>
          <w:rFonts w:ascii="Times New Roman" w:hAnsi="Times New Roman" w:cs="Times New Roman"/>
          <w:color w:val="151515"/>
          <w:sz w:val="26"/>
          <w:szCs w:val="26"/>
          <w:shd w:val="clear" w:color="auto" w:fill="FFFFFF"/>
        </w:rPr>
        <w:t xml:space="preserve">, и божиих церквей не близко, и со </w:t>
      </w:r>
      <w:proofErr w:type="spellStart"/>
      <w:r w:rsidRPr="00221CB2">
        <w:rPr>
          <w:rFonts w:ascii="Times New Roman" w:hAnsi="Times New Roman" w:cs="Times New Roman"/>
          <w:color w:val="151515"/>
          <w:sz w:val="26"/>
          <w:szCs w:val="26"/>
          <w:shd w:val="clear" w:color="auto" w:fill="FFFFFF"/>
        </w:rPr>
        <w:t>крестьяны</w:t>
      </w:r>
      <w:proofErr w:type="spellEnd"/>
      <w:r w:rsidRPr="00221CB2">
        <w:rPr>
          <w:rFonts w:ascii="Times New Roman" w:hAnsi="Times New Roman" w:cs="Times New Roman"/>
          <w:color w:val="151515"/>
          <w:sz w:val="26"/>
          <w:szCs w:val="26"/>
          <w:shd w:val="clear" w:color="auto" w:fill="FFFFFF"/>
        </w:rPr>
        <w:t xml:space="preserve"> не вместе; и видя в </w:t>
      </w:r>
      <w:proofErr w:type="spellStart"/>
      <w:r w:rsidRPr="00221CB2">
        <w:rPr>
          <w:rFonts w:ascii="Times New Roman" w:hAnsi="Times New Roman" w:cs="Times New Roman"/>
          <w:color w:val="151515"/>
          <w:sz w:val="26"/>
          <w:szCs w:val="26"/>
          <w:shd w:val="clear" w:color="auto" w:fill="FFFFFF"/>
        </w:rPr>
        <w:t>новокрещеных</w:t>
      </w:r>
      <w:proofErr w:type="spellEnd"/>
      <w:r w:rsidRPr="00221CB2">
        <w:rPr>
          <w:rFonts w:ascii="Times New Roman" w:hAnsi="Times New Roman" w:cs="Times New Roman"/>
          <w:color w:val="151515"/>
          <w:sz w:val="26"/>
          <w:szCs w:val="26"/>
          <w:shd w:val="clear" w:color="auto" w:fill="FFFFFF"/>
        </w:rPr>
        <w:t xml:space="preserve"> неверье, </w:t>
      </w:r>
      <w:proofErr w:type="spellStart"/>
      <w:r w:rsidRPr="00221CB2">
        <w:rPr>
          <w:rFonts w:ascii="Times New Roman" w:hAnsi="Times New Roman" w:cs="Times New Roman"/>
          <w:color w:val="151515"/>
          <w:sz w:val="26"/>
          <w:szCs w:val="26"/>
          <w:shd w:val="clear" w:color="auto" w:fill="FFFFFF"/>
        </w:rPr>
        <w:t>татарова</w:t>
      </w:r>
      <w:proofErr w:type="spellEnd"/>
      <w:r w:rsidRPr="00221CB2">
        <w:rPr>
          <w:rFonts w:ascii="Times New Roman" w:hAnsi="Times New Roman" w:cs="Times New Roman"/>
          <w:color w:val="151515"/>
          <w:sz w:val="26"/>
          <w:szCs w:val="26"/>
          <w:shd w:val="clear" w:color="auto" w:fill="FFFFFF"/>
        </w:rPr>
        <w:t xml:space="preserve"> иные не токмо не </w:t>
      </w:r>
      <w:proofErr w:type="spellStart"/>
      <w:r w:rsidRPr="00221CB2">
        <w:rPr>
          <w:rFonts w:ascii="Times New Roman" w:hAnsi="Times New Roman" w:cs="Times New Roman"/>
          <w:color w:val="151515"/>
          <w:sz w:val="26"/>
          <w:szCs w:val="26"/>
          <w:shd w:val="clear" w:color="auto" w:fill="FFFFFF"/>
        </w:rPr>
        <w:t>крестятца</w:t>
      </w:r>
      <w:proofErr w:type="spellEnd"/>
      <w:r w:rsidRPr="00221CB2">
        <w:rPr>
          <w:rFonts w:ascii="Times New Roman" w:hAnsi="Times New Roman" w:cs="Times New Roman"/>
          <w:color w:val="151515"/>
          <w:sz w:val="26"/>
          <w:szCs w:val="26"/>
          <w:shd w:val="clear" w:color="auto" w:fill="FFFFFF"/>
        </w:rPr>
        <w:t xml:space="preserve"> в православную </w:t>
      </w:r>
      <w:r w:rsidRPr="00221CB2">
        <w:rPr>
          <w:rFonts w:ascii="Times New Roman" w:hAnsi="Times New Roman" w:cs="Times New Roman"/>
          <w:color w:val="151515"/>
          <w:sz w:val="26"/>
          <w:szCs w:val="26"/>
          <w:shd w:val="clear" w:color="auto" w:fill="FFFFFF"/>
        </w:rPr>
        <w:lastRenderedPageBreak/>
        <w:t xml:space="preserve">веру </w:t>
      </w:r>
      <w:r w:rsidR="00706EF7">
        <w:rPr>
          <w:rFonts w:ascii="Times New Roman" w:hAnsi="Times New Roman" w:cs="Times New Roman"/>
          <w:color w:val="151515"/>
          <w:sz w:val="26"/>
          <w:szCs w:val="26"/>
          <w:shd w:val="clear" w:color="auto" w:fill="FFFFFF"/>
        </w:rPr>
        <w:t>…</w:t>
      </w:r>
      <w:r w:rsidRPr="00221CB2">
        <w:rPr>
          <w:rFonts w:ascii="Times New Roman" w:hAnsi="Times New Roman" w:cs="Times New Roman"/>
          <w:color w:val="151515"/>
          <w:sz w:val="26"/>
          <w:szCs w:val="26"/>
          <w:shd w:val="clear" w:color="auto" w:fill="FFFFFF"/>
        </w:rPr>
        <w:t xml:space="preserve"> вере; да ныне де </w:t>
      </w:r>
      <w:proofErr w:type="spellStart"/>
      <w:r w:rsidRPr="00221CB2">
        <w:rPr>
          <w:rFonts w:ascii="Times New Roman" w:hAnsi="Times New Roman" w:cs="Times New Roman"/>
          <w:color w:val="151515"/>
          <w:sz w:val="26"/>
          <w:szCs w:val="26"/>
          <w:shd w:val="clear" w:color="auto" w:fill="FFFFFF"/>
        </w:rPr>
        <w:t>учали</w:t>
      </w:r>
      <w:proofErr w:type="spellEnd"/>
      <w:r w:rsidRPr="00221CB2">
        <w:rPr>
          <w:rFonts w:ascii="Times New Roman" w:hAnsi="Times New Roman" w:cs="Times New Roman"/>
          <w:color w:val="151515"/>
          <w:sz w:val="26"/>
          <w:szCs w:val="26"/>
          <w:shd w:val="clear" w:color="auto" w:fill="FFFFFF"/>
        </w:rPr>
        <w:t xml:space="preserve"> мечети </w:t>
      </w:r>
      <w:proofErr w:type="spellStart"/>
      <w:r w:rsidRPr="00221CB2">
        <w:rPr>
          <w:rFonts w:ascii="Times New Roman" w:hAnsi="Times New Roman" w:cs="Times New Roman"/>
          <w:color w:val="151515"/>
          <w:sz w:val="26"/>
          <w:szCs w:val="26"/>
          <w:shd w:val="clear" w:color="auto" w:fill="FFFFFF"/>
        </w:rPr>
        <w:t>ставити</w:t>
      </w:r>
      <w:proofErr w:type="spellEnd"/>
      <w:r w:rsidRPr="00221CB2">
        <w:rPr>
          <w:rFonts w:ascii="Times New Roman" w:hAnsi="Times New Roman" w:cs="Times New Roman"/>
          <w:color w:val="151515"/>
          <w:sz w:val="26"/>
          <w:szCs w:val="26"/>
          <w:shd w:val="clear" w:color="auto" w:fill="FFFFFF"/>
        </w:rPr>
        <w:t xml:space="preserve"> близко посаду всего, как под </w:t>
      </w:r>
      <w:r w:rsidR="00706EF7">
        <w:rPr>
          <w:rFonts w:ascii="Times New Roman" w:hAnsi="Times New Roman" w:cs="Times New Roman"/>
          <w:color w:val="151515"/>
          <w:sz w:val="26"/>
          <w:szCs w:val="26"/>
          <w:shd w:val="clear" w:color="auto" w:fill="FFFFFF"/>
        </w:rPr>
        <w:t>л</w:t>
      </w:r>
      <w:r w:rsidRPr="00221CB2">
        <w:rPr>
          <w:rFonts w:ascii="Times New Roman" w:hAnsi="Times New Roman" w:cs="Times New Roman"/>
          <w:color w:val="151515"/>
          <w:sz w:val="26"/>
          <w:szCs w:val="26"/>
          <w:shd w:val="clear" w:color="auto" w:fill="FFFFFF"/>
        </w:rPr>
        <w:t xml:space="preserve">ука </w:t>
      </w:r>
      <w:proofErr w:type="spellStart"/>
      <w:r w:rsidRPr="00221CB2">
        <w:rPr>
          <w:rFonts w:ascii="Times New Roman" w:hAnsi="Times New Roman" w:cs="Times New Roman"/>
          <w:color w:val="151515"/>
          <w:sz w:val="26"/>
          <w:szCs w:val="26"/>
          <w:shd w:val="clear" w:color="auto" w:fill="FFFFFF"/>
        </w:rPr>
        <w:t>стрелить</w:t>
      </w:r>
      <w:proofErr w:type="spellEnd"/>
      <w:r w:rsidRPr="00221CB2">
        <w:rPr>
          <w:rFonts w:ascii="Times New Roman" w:hAnsi="Times New Roman" w:cs="Times New Roman"/>
          <w:color w:val="151515"/>
          <w:sz w:val="26"/>
          <w:szCs w:val="26"/>
          <w:shd w:val="clear" w:color="auto" w:fill="FFFFFF"/>
        </w:rPr>
        <w:t xml:space="preserve">; и нам бы о том указ учинити. </w:t>
      </w:r>
    </w:p>
    <w:p w14:paraId="057F6B61"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rPr>
      </w:pPr>
    </w:p>
    <w:p w14:paraId="04470C95"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rPr>
      </w:pPr>
      <w:r>
        <w:rPr>
          <w:rFonts w:ascii="Times New Roman" w:hAnsi="Times New Roman" w:cs="Times New Roman"/>
          <w:color w:val="151515"/>
          <w:sz w:val="26"/>
          <w:szCs w:val="26"/>
          <w:shd w:val="clear" w:color="auto" w:fill="FFFFFF"/>
        </w:rPr>
        <w:t xml:space="preserve">9.1. </w:t>
      </w:r>
      <w:r w:rsidRPr="00F05DC1">
        <w:rPr>
          <w:rFonts w:ascii="Times New Roman" w:hAnsi="Times New Roman" w:cs="Times New Roman"/>
          <w:color w:val="151515"/>
          <w:sz w:val="26"/>
          <w:szCs w:val="26"/>
          <w:shd w:val="clear" w:color="auto" w:fill="FFFFFF"/>
        </w:rPr>
        <w:t xml:space="preserve">В каком </w:t>
      </w:r>
      <w:r>
        <w:rPr>
          <w:rFonts w:ascii="Times New Roman" w:hAnsi="Times New Roman" w:cs="Times New Roman"/>
          <w:color w:val="151515"/>
          <w:sz w:val="26"/>
          <w:szCs w:val="26"/>
          <w:shd w:val="clear" w:color="auto" w:fill="FFFFFF"/>
        </w:rPr>
        <w:t xml:space="preserve">веке (с точностью до половины века) </w:t>
      </w:r>
      <w:r w:rsidRPr="00F05DC1">
        <w:rPr>
          <w:rFonts w:ascii="Times New Roman" w:hAnsi="Times New Roman" w:cs="Times New Roman"/>
          <w:color w:val="151515"/>
          <w:sz w:val="26"/>
          <w:szCs w:val="26"/>
          <w:shd w:val="clear" w:color="auto" w:fill="FFFFFF"/>
        </w:rPr>
        <w:t>был написан этот документ</w:t>
      </w:r>
      <w:r>
        <w:rPr>
          <w:rFonts w:ascii="Times New Roman" w:hAnsi="Times New Roman" w:cs="Times New Roman"/>
          <w:color w:val="151515"/>
          <w:sz w:val="26"/>
          <w:szCs w:val="26"/>
          <w:shd w:val="clear" w:color="auto" w:fill="FFFFFF"/>
        </w:rPr>
        <w:t xml:space="preserve"> (1 балл)</w:t>
      </w:r>
    </w:p>
    <w:p w14:paraId="34BA6747" w14:textId="77777777" w:rsidR="008D1129" w:rsidRPr="00F05DC1" w:rsidRDefault="008D1129" w:rsidP="008D1129">
      <w:pPr>
        <w:spacing w:after="0" w:line="360" w:lineRule="auto"/>
        <w:jc w:val="both"/>
        <w:rPr>
          <w:rFonts w:ascii="Times New Roman" w:hAnsi="Times New Roman" w:cs="Times New Roman"/>
          <w:color w:val="151515"/>
          <w:sz w:val="26"/>
          <w:szCs w:val="26"/>
          <w:shd w:val="clear" w:color="auto" w:fill="FFFFFF"/>
        </w:rPr>
      </w:pPr>
      <w:r>
        <w:rPr>
          <w:rFonts w:ascii="Times New Roman" w:hAnsi="Times New Roman" w:cs="Times New Roman"/>
          <w:color w:val="151515"/>
          <w:sz w:val="26"/>
          <w:szCs w:val="26"/>
          <w:shd w:val="clear" w:color="auto" w:fill="FFFFFF"/>
        </w:rPr>
        <w:t xml:space="preserve">Ответ: </w:t>
      </w:r>
    </w:p>
    <w:p w14:paraId="6E18DCA4" w14:textId="53882939" w:rsidR="008D1129" w:rsidRDefault="008D1129" w:rsidP="008D1129">
      <w:pPr>
        <w:spacing w:after="0" w:line="360" w:lineRule="auto"/>
        <w:jc w:val="both"/>
        <w:rPr>
          <w:rFonts w:ascii="Times New Roman" w:hAnsi="Times New Roman" w:cs="Times New Roman"/>
          <w:color w:val="151515"/>
          <w:sz w:val="26"/>
          <w:szCs w:val="26"/>
          <w:shd w:val="clear" w:color="auto" w:fill="FFFFFF"/>
        </w:rPr>
      </w:pPr>
      <w:r>
        <w:rPr>
          <w:rFonts w:ascii="Times New Roman" w:hAnsi="Times New Roman" w:cs="Times New Roman"/>
          <w:color w:val="151515"/>
          <w:sz w:val="26"/>
          <w:szCs w:val="26"/>
          <w:shd w:val="clear" w:color="auto" w:fill="FFFFFF"/>
        </w:rPr>
        <w:t xml:space="preserve">9.2. </w:t>
      </w:r>
      <w:r w:rsidRPr="00F05DC1">
        <w:rPr>
          <w:rFonts w:ascii="Times New Roman" w:hAnsi="Times New Roman" w:cs="Times New Roman"/>
          <w:color w:val="151515"/>
          <w:sz w:val="26"/>
          <w:szCs w:val="26"/>
          <w:shd w:val="clear" w:color="auto" w:fill="FFFFFF"/>
        </w:rPr>
        <w:t xml:space="preserve">Кем являлся </w:t>
      </w:r>
      <w:r w:rsidR="00F06BE1">
        <w:rPr>
          <w:rFonts w:ascii="Times New Roman" w:hAnsi="Times New Roman" w:cs="Times New Roman"/>
          <w:color w:val="151515"/>
          <w:sz w:val="26"/>
          <w:szCs w:val="26"/>
          <w:shd w:val="clear" w:color="auto" w:fill="FFFFFF"/>
        </w:rPr>
        <w:t>упомянутый в тексе «</w:t>
      </w:r>
      <w:r w:rsidRPr="00F05DC1">
        <w:rPr>
          <w:rFonts w:ascii="Times New Roman" w:hAnsi="Times New Roman" w:cs="Times New Roman"/>
          <w:color w:val="151515"/>
          <w:sz w:val="26"/>
          <w:szCs w:val="26"/>
          <w:shd w:val="clear" w:color="auto" w:fill="FFFFFF"/>
        </w:rPr>
        <w:t xml:space="preserve">богомолец </w:t>
      </w:r>
      <w:proofErr w:type="spellStart"/>
      <w:r w:rsidRPr="00F05DC1">
        <w:rPr>
          <w:rFonts w:ascii="Times New Roman" w:hAnsi="Times New Roman" w:cs="Times New Roman"/>
          <w:color w:val="151515"/>
          <w:sz w:val="26"/>
          <w:szCs w:val="26"/>
          <w:shd w:val="clear" w:color="auto" w:fill="FFFFFF"/>
        </w:rPr>
        <w:t>Ермоген</w:t>
      </w:r>
      <w:proofErr w:type="spellEnd"/>
      <w:r w:rsidR="00F06BE1">
        <w:rPr>
          <w:rFonts w:ascii="Times New Roman" w:hAnsi="Times New Roman" w:cs="Times New Roman"/>
          <w:color w:val="151515"/>
          <w:sz w:val="26"/>
          <w:szCs w:val="26"/>
          <w:shd w:val="clear" w:color="auto" w:fill="FFFFFF"/>
        </w:rPr>
        <w:t>»</w:t>
      </w:r>
      <w:r>
        <w:rPr>
          <w:rFonts w:ascii="Times New Roman" w:hAnsi="Times New Roman" w:cs="Times New Roman"/>
          <w:color w:val="151515"/>
          <w:sz w:val="26"/>
          <w:szCs w:val="26"/>
          <w:shd w:val="clear" w:color="auto" w:fill="FFFFFF"/>
        </w:rPr>
        <w:t>? (2 балла)</w:t>
      </w:r>
    </w:p>
    <w:p w14:paraId="4AD57537"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rPr>
      </w:pPr>
      <w:r>
        <w:rPr>
          <w:rFonts w:ascii="Times New Roman" w:hAnsi="Times New Roman" w:cs="Times New Roman"/>
          <w:color w:val="151515"/>
          <w:sz w:val="26"/>
          <w:szCs w:val="26"/>
          <w:shd w:val="clear" w:color="auto" w:fill="FFFFFF"/>
        </w:rPr>
        <w:t>Ответ: __________________________</w:t>
      </w:r>
    </w:p>
    <w:p w14:paraId="79FE9FB6" w14:textId="75CB8770" w:rsidR="008D1129" w:rsidRDefault="008D1129" w:rsidP="008D1129">
      <w:pPr>
        <w:spacing w:after="0" w:line="360" w:lineRule="auto"/>
        <w:jc w:val="both"/>
        <w:rPr>
          <w:rFonts w:ascii="Times New Roman" w:hAnsi="Times New Roman" w:cs="Times New Roman"/>
          <w:color w:val="151515"/>
          <w:sz w:val="26"/>
          <w:szCs w:val="26"/>
          <w:shd w:val="clear" w:color="auto" w:fill="FFFFFF"/>
        </w:rPr>
      </w:pPr>
      <w:r>
        <w:rPr>
          <w:rFonts w:ascii="Times New Roman" w:hAnsi="Times New Roman" w:cs="Times New Roman"/>
          <w:color w:val="151515"/>
          <w:sz w:val="26"/>
          <w:szCs w:val="26"/>
          <w:shd w:val="clear" w:color="auto" w:fill="FFFFFF"/>
        </w:rPr>
        <w:t xml:space="preserve">9.3. </w:t>
      </w:r>
      <w:r w:rsidRPr="00F05DC1">
        <w:rPr>
          <w:rFonts w:ascii="Times New Roman" w:hAnsi="Times New Roman" w:cs="Times New Roman"/>
          <w:color w:val="151515"/>
          <w:sz w:val="26"/>
          <w:szCs w:val="26"/>
          <w:shd w:val="clear" w:color="auto" w:fill="FFFFFF"/>
        </w:rPr>
        <w:t xml:space="preserve">В </w:t>
      </w:r>
      <w:r>
        <w:rPr>
          <w:rFonts w:ascii="Times New Roman" w:hAnsi="Times New Roman" w:cs="Times New Roman"/>
          <w:color w:val="151515"/>
          <w:sz w:val="26"/>
          <w:szCs w:val="26"/>
          <w:shd w:val="clear" w:color="auto" w:fill="FFFFFF"/>
        </w:rPr>
        <w:t>тексте указывается о построени</w:t>
      </w:r>
      <w:r w:rsidR="00F06BE1">
        <w:rPr>
          <w:rFonts w:ascii="Times New Roman" w:hAnsi="Times New Roman" w:cs="Times New Roman"/>
          <w:color w:val="151515"/>
          <w:sz w:val="26"/>
          <w:szCs w:val="26"/>
          <w:shd w:val="clear" w:color="auto" w:fill="FFFFFF"/>
        </w:rPr>
        <w:t>и</w:t>
      </w:r>
      <w:r>
        <w:rPr>
          <w:rFonts w:ascii="Times New Roman" w:hAnsi="Times New Roman" w:cs="Times New Roman"/>
          <w:color w:val="151515"/>
          <w:sz w:val="26"/>
          <w:szCs w:val="26"/>
          <w:shd w:val="clear" w:color="auto" w:fill="FFFFFF"/>
        </w:rPr>
        <w:t xml:space="preserve"> татарами мечетей. В </w:t>
      </w:r>
      <w:r w:rsidRPr="00F05DC1">
        <w:rPr>
          <w:rFonts w:ascii="Times New Roman" w:hAnsi="Times New Roman" w:cs="Times New Roman"/>
          <w:color w:val="151515"/>
          <w:sz w:val="26"/>
          <w:szCs w:val="26"/>
          <w:shd w:val="clear" w:color="auto" w:fill="FFFFFF"/>
        </w:rPr>
        <w:t>каком месте</w:t>
      </w:r>
      <w:r>
        <w:rPr>
          <w:rFonts w:ascii="Times New Roman" w:hAnsi="Times New Roman" w:cs="Times New Roman"/>
          <w:color w:val="151515"/>
          <w:sz w:val="26"/>
          <w:szCs w:val="26"/>
          <w:shd w:val="clear" w:color="auto" w:fill="FFFFFF"/>
        </w:rPr>
        <w:t xml:space="preserve"> (историческом районе)</w:t>
      </w:r>
      <w:r w:rsidRPr="00F05DC1">
        <w:rPr>
          <w:rFonts w:ascii="Times New Roman" w:hAnsi="Times New Roman" w:cs="Times New Roman"/>
          <w:color w:val="151515"/>
          <w:sz w:val="26"/>
          <w:szCs w:val="26"/>
          <w:shd w:val="clear" w:color="auto" w:fill="FFFFFF"/>
        </w:rPr>
        <w:t xml:space="preserve"> </w:t>
      </w:r>
      <w:r>
        <w:rPr>
          <w:rFonts w:ascii="Times New Roman" w:hAnsi="Times New Roman" w:cs="Times New Roman"/>
          <w:color w:val="151515"/>
          <w:sz w:val="26"/>
          <w:szCs w:val="26"/>
          <w:shd w:val="clear" w:color="auto" w:fill="FFFFFF"/>
        </w:rPr>
        <w:t xml:space="preserve">они </w:t>
      </w:r>
      <w:r w:rsidRPr="00F05DC1">
        <w:rPr>
          <w:rFonts w:ascii="Times New Roman" w:hAnsi="Times New Roman" w:cs="Times New Roman"/>
          <w:color w:val="151515"/>
          <w:sz w:val="26"/>
          <w:szCs w:val="26"/>
          <w:shd w:val="clear" w:color="auto" w:fill="FFFFFF"/>
        </w:rPr>
        <w:t>возводи</w:t>
      </w:r>
      <w:r>
        <w:rPr>
          <w:rFonts w:ascii="Times New Roman" w:hAnsi="Times New Roman" w:cs="Times New Roman"/>
          <w:color w:val="151515"/>
          <w:sz w:val="26"/>
          <w:szCs w:val="26"/>
          <w:shd w:val="clear" w:color="auto" w:fill="FFFFFF"/>
        </w:rPr>
        <w:t>ли</w:t>
      </w:r>
      <w:r w:rsidR="00F06BE1">
        <w:rPr>
          <w:rFonts w:ascii="Times New Roman" w:hAnsi="Times New Roman" w:cs="Times New Roman"/>
          <w:color w:val="151515"/>
          <w:sz w:val="26"/>
          <w:szCs w:val="26"/>
          <w:shd w:val="clear" w:color="auto" w:fill="FFFFFF"/>
        </w:rPr>
        <w:t>сь</w:t>
      </w:r>
      <w:r>
        <w:rPr>
          <w:rFonts w:ascii="Times New Roman" w:hAnsi="Times New Roman" w:cs="Times New Roman"/>
          <w:color w:val="151515"/>
          <w:sz w:val="26"/>
          <w:szCs w:val="26"/>
          <w:shd w:val="clear" w:color="auto" w:fill="FFFFFF"/>
        </w:rPr>
        <w:t>? (1 балл)</w:t>
      </w:r>
    </w:p>
    <w:p w14:paraId="3841F610"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rPr>
      </w:pPr>
      <w:r>
        <w:rPr>
          <w:rFonts w:ascii="Times New Roman" w:hAnsi="Times New Roman" w:cs="Times New Roman"/>
          <w:color w:val="151515"/>
          <w:sz w:val="26"/>
          <w:szCs w:val="26"/>
          <w:shd w:val="clear" w:color="auto" w:fill="FFFFFF"/>
        </w:rPr>
        <w:t>Ответ: ___________________________</w:t>
      </w:r>
    </w:p>
    <w:p w14:paraId="5589A1D9"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rPr>
      </w:pPr>
      <w:r>
        <w:rPr>
          <w:rFonts w:ascii="Times New Roman" w:hAnsi="Times New Roman" w:cs="Times New Roman"/>
          <w:color w:val="151515"/>
          <w:sz w:val="26"/>
          <w:szCs w:val="26"/>
          <w:shd w:val="clear" w:color="auto" w:fill="FFFFFF"/>
        </w:rPr>
        <w:t xml:space="preserve">9.4. </w:t>
      </w:r>
      <w:r w:rsidRPr="00F05DC1">
        <w:rPr>
          <w:rFonts w:ascii="Times New Roman" w:hAnsi="Times New Roman" w:cs="Times New Roman"/>
          <w:color w:val="151515"/>
          <w:sz w:val="26"/>
          <w:szCs w:val="26"/>
          <w:shd w:val="clear" w:color="auto" w:fill="FFFFFF"/>
        </w:rPr>
        <w:t>Перечислите меры, которые были приняты в указе царя</w:t>
      </w:r>
      <w:r>
        <w:rPr>
          <w:rFonts w:ascii="Times New Roman" w:hAnsi="Times New Roman" w:cs="Times New Roman"/>
          <w:color w:val="151515"/>
          <w:sz w:val="26"/>
          <w:szCs w:val="26"/>
          <w:shd w:val="clear" w:color="auto" w:fill="FFFFFF"/>
        </w:rPr>
        <w:t xml:space="preserve"> после получения данной докладной записки? (3 балла)</w:t>
      </w:r>
    </w:p>
    <w:p w14:paraId="1C12DA1A"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rPr>
      </w:pPr>
      <w:r>
        <w:rPr>
          <w:rFonts w:ascii="Times New Roman" w:hAnsi="Times New Roman" w:cs="Times New Roman"/>
          <w:color w:val="151515"/>
          <w:sz w:val="26"/>
          <w:szCs w:val="26"/>
          <w:shd w:val="clear" w:color="auto" w:fill="FFFFFF"/>
        </w:rPr>
        <w:t>Ответ:</w:t>
      </w:r>
    </w:p>
    <w:p w14:paraId="1A45C9E0"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rPr>
      </w:pPr>
    </w:p>
    <w:p w14:paraId="025E5339"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rPr>
      </w:pPr>
    </w:p>
    <w:p w14:paraId="77AB51B3"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rPr>
      </w:pPr>
    </w:p>
    <w:p w14:paraId="026A2F61"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rPr>
      </w:pPr>
    </w:p>
    <w:p w14:paraId="3EA83D48" w14:textId="77777777" w:rsidR="008D1129" w:rsidRPr="00F05DC1" w:rsidRDefault="008D1129" w:rsidP="008D1129">
      <w:pPr>
        <w:spacing w:after="0" w:line="360" w:lineRule="auto"/>
        <w:jc w:val="both"/>
        <w:rPr>
          <w:rFonts w:ascii="Times New Roman" w:hAnsi="Times New Roman" w:cs="Times New Roman"/>
          <w:color w:val="151515"/>
          <w:sz w:val="26"/>
          <w:szCs w:val="26"/>
          <w:shd w:val="clear" w:color="auto" w:fill="FFFFFF"/>
        </w:rPr>
      </w:pPr>
    </w:p>
    <w:p w14:paraId="5743D0F8" w14:textId="5AAD3627" w:rsidR="008D1129" w:rsidRDefault="008D1129" w:rsidP="008D1129">
      <w:pPr>
        <w:spacing w:after="0" w:line="360" w:lineRule="auto"/>
        <w:jc w:val="both"/>
        <w:rPr>
          <w:rFonts w:ascii="Times New Roman" w:hAnsi="Times New Roman" w:cs="Times New Roman"/>
          <w:color w:val="151515"/>
          <w:sz w:val="26"/>
          <w:szCs w:val="26"/>
          <w:shd w:val="clear" w:color="auto" w:fill="FFFFFF"/>
        </w:rPr>
      </w:pPr>
      <w:r>
        <w:rPr>
          <w:rFonts w:ascii="Times New Roman" w:hAnsi="Times New Roman" w:cs="Times New Roman"/>
          <w:color w:val="151515"/>
          <w:sz w:val="26"/>
          <w:szCs w:val="26"/>
          <w:shd w:val="clear" w:color="auto" w:fill="FFFFFF"/>
        </w:rPr>
        <w:t xml:space="preserve">9.5. </w:t>
      </w:r>
      <w:r w:rsidRPr="00F05DC1">
        <w:rPr>
          <w:rFonts w:ascii="Times New Roman" w:hAnsi="Times New Roman" w:cs="Times New Roman"/>
          <w:color w:val="151515"/>
          <w:sz w:val="26"/>
          <w:szCs w:val="26"/>
          <w:shd w:val="clear" w:color="auto" w:fill="FFFFFF"/>
        </w:rPr>
        <w:t>Как назывался свод законов Русского царства</w:t>
      </w:r>
      <w:r w:rsidR="00453A72">
        <w:rPr>
          <w:rFonts w:ascii="Times New Roman" w:hAnsi="Times New Roman" w:cs="Times New Roman"/>
          <w:color w:val="151515"/>
          <w:sz w:val="26"/>
          <w:szCs w:val="26"/>
          <w:shd w:val="clear" w:color="auto" w:fill="FFFFFF"/>
        </w:rPr>
        <w:t>,</w:t>
      </w:r>
      <w:r w:rsidRPr="00F05DC1">
        <w:rPr>
          <w:rFonts w:ascii="Times New Roman" w:hAnsi="Times New Roman" w:cs="Times New Roman"/>
          <w:color w:val="151515"/>
          <w:sz w:val="26"/>
          <w:szCs w:val="26"/>
          <w:shd w:val="clear" w:color="auto" w:fill="FFFFFF"/>
        </w:rPr>
        <w:t xml:space="preserve"> в котором были прописаны отдельные права крещенных татар</w:t>
      </w:r>
      <w:r>
        <w:rPr>
          <w:rFonts w:ascii="Times New Roman" w:hAnsi="Times New Roman" w:cs="Times New Roman"/>
          <w:color w:val="151515"/>
          <w:sz w:val="26"/>
          <w:szCs w:val="26"/>
          <w:shd w:val="clear" w:color="auto" w:fill="FFFFFF"/>
        </w:rPr>
        <w:t>? (2 балла)</w:t>
      </w:r>
    </w:p>
    <w:p w14:paraId="5FB49475" w14:textId="77777777" w:rsidR="008D1129" w:rsidRPr="00F05DC1" w:rsidRDefault="008D1129" w:rsidP="008D1129">
      <w:pPr>
        <w:spacing w:after="0" w:line="360" w:lineRule="auto"/>
        <w:jc w:val="both"/>
        <w:rPr>
          <w:rFonts w:ascii="Times New Roman" w:hAnsi="Times New Roman" w:cs="Times New Roman"/>
          <w:color w:val="151515"/>
          <w:sz w:val="26"/>
          <w:szCs w:val="26"/>
          <w:shd w:val="clear" w:color="auto" w:fill="FFFFFF"/>
        </w:rPr>
      </w:pPr>
      <w:r>
        <w:rPr>
          <w:rFonts w:ascii="Times New Roman" w:hAnsi="Times New Roman" w:cs="Times New Roman"/>
          <w:color w:val="151515"/>
          <w:sz w:val="26"/>
          <w:szCs w:val="26"/>
          <w:shd w:val="clear" w:color="auto" w:fill="FFFFFF"/>
        </w:rPr>
        <w:t>Ответ: _______________________</w:t>
      </w:r>
    </w:p>
    <w:p w14:paraId="2DB02898" w14:textId="77777777" w:rsidR="008D1129" w:rsidRDefault="008D1129" w:rsidP="008D1129">
      <w:pPr>
        <w:spacing w:after="0" w:line="360" w:lineRule="auto"/>
        <w:jc w:val="both"/>
        <w:rPr>
          <w:rFonts w:ascii="Times New Roman" w:hAnsi="Times New Roman" w:cs="Times New Roman"/>
          <w:color w:val="151515"/>
          <w:sz w:val="26"/>
          <w:szCs w:val="26"/>
          <w:shd w:val="clear" w:color="auto" w:fill="FFFFFF"/>
          <w:lang w:val="tt-RU"/>
        </w:rPr>
      </w:pPr>
      <w:r>
        <w:rPr>
          <w:rFonts w:ascii="Times New Roman" w:hAnsi="Times New Roman" w:cs="Times New Roman"/>
          <w:color w:val="151515"/>
          <w:sz w:val="26"/>
          <w:szCs w:val="26"/>
          <w:shd w:val="clear" w:color="auto" w:fill="FFFFFF"/>
        </w:rPr>
        <w:t xml:space="preserve">9.6. </w:t>
      </w:r>
      <w:r w:rsidRPr="00F05DC1">
        <w:rPr>
          <w:rFonts w:ascii="Times New Roman" w:hAnsi="Times New Roman" w:cs="Times New Roman"/>
          <w:color w:val="151515"/>
          <w:sz w:val="26"/>
          <w:szCs w:val="26"/>
          <w:shd w:val="clear" w:color="auto" w:fill="FFFFFF"/>
        </w:rPr>
        <w:t>Как назывался процесс возвращения крещенных татар обратно в ислам</w:t>
      </w:r>
      <w:r>
        <w:rPr>
          <w:rFonts w:ascii="Times New Roman" w:hAnsi="Times New Roman" w:cs="Times New Roman"/>
          <w:color w:val="151515"/>
          <w:sz w:val="26"/>
          <w:szCs w:val="26"/>
          <w:shd w:val="clear" w:color="auto" w:fill="FFFFFF"/>
          <w:lang w:val="tt-RU"/>
        </w:rPr>
        <w:t xml:space="preserve"> (1 балл)</w:t>
      </w:r>
      <w:r w:rsidRPr="00F05DC1">
        <w:rPr>
          <w:rFonts w:ascii="Times New Roman" w:hAnsi="Times New Roman" w:cs="Times New Roman"/>
          <w:color w:val="151515"/>
          <w:sz w:val="26"/>
          <w:szCs w:val="26"/>
          <w:shd w:val="clear" w:color="auto" w:fill="FFFFFF"/>
        </w:rPr>
        <w:t xml:space="preserve"> и какие факторы конца </w:t>
      </w:r>
      <w:r>
        <w:rPr>
          <w:rFonts w:ascii="Times New Roman" w:hAnsi="Times New Roman" w:cs="Times New Roman"/>
          <w:color w:val="151515"/>
          <w:sz w:val="26"/>
          <w:szCs w:val="26"/>
          <w:shd w:val="clear" w:color="auto" w:fill="FFFFFF"/>
          <w:lang w:val="en-US"/>
        </w:rPr>
        <w:t>XVIII</w:t>
      </w:r>
      <w:r w:rsidRPr="00F05DC1">
        <w:rPr>
          <w:rFonts w:ascii="Times New Roman" w:hAnsi="Times New Roman" w:cs="Times New Roman"/>
          <w:color w:val="151515"/>
          <w:sz w:val="26"/>
          <w:szCs w:val="26"/>
          <w:shd w:val="clear" w:color="auto" w:fill="FFFFFF"/>
        </w:rPr>
        <w:t xml:space="preserve"> века повлияли на эти процессы</w:t>
      </w:r>
      <w:r>
        <w:rPr>
          <w:rFonts w:ascii="Times New Roman" w:hAnsi="Times New Roman" w:cs="Times New Roman"/>
          <w:color w:val="151515"/>
          <w:sz w:val="26"/>
          <w:szCs w:val="26"/>
          <w:shd w:val="clear" w:color="auto" w:fill="FFFFFF"/>
          <w:lang w:val="tt-RU"/>
        </w:rPr>
        <w:t>? (3 балла)</w:t>
      </w:r>
    </w:p>
    <w:p w14:paraId="5A120BC2" w14:textId="77777777" w:rsidR="00E274FF" w:rsidRPr="00AF7721" w:rsidRDefault="00E274FF" w:rsidP="00AF7721">
      <w:pPr>
        <w:spacing w:after="0" w:line="360" w:lineRule="auto"/>
        <w:rPr>
          <w:rFonts w:ascii="Times New Roman" w:hAnsi="Times New Roman" w:cs="Times New Roman"/>
          <w:sz w:val="26"/>
          <w:szCs w:val="26"/>
        </w:rPr>
      </w:pPr>
    </w:p>
    <w:p w14:paraId="015A08B1" w14:textId="77777777" w:rsidR="005B037B" w:rsidRDefault="005B037B" w:rsidP="00AF7721">
      <w:pPr>
        <w:spacing w:after="0" w:line="360" w:lineRule="auto"/>
        <w:rPr>
          <w:rFonts w:ascii="Times New Roman" w:hAnsi="Times New Roman" w:cs="Times New Roman"/>
          <w:sz w:val="26"/>
          <w:szCs w:val="26"/>
        </w:rPr>
      </w:pPr>
    </w:p>
    <w:p w14:paraId="760C2166" w14:textId="77777777" w:rsidR="008D1129" w:rsidRDefault="008D1129" w:rsidP="00AF7721">
      <w:pPr>
        <w:spacing w:after="0" w:line="360" w:lineRule="auto"/>
        <w:rPr>
          <w:rFonts w:ascii="Times New Roman" w:hAnsi="Times New Roman" w:cs="Times New Roman"/>
          <w:sz w:val="26"/>
          <w:szCs w:val="26"/>
        </w:rPr>
      </w:pPr>
    </w:p>
    <w:p w14:paraId="4A6A419D" w14:textId="77777777" w:rsidR="008D1129" w:rsidRPr="00AF7721" w:rsidRDefault="008D1129" w:rsidP="00AF7721">
      <w:pPr>
        <w:spacing w:after="0" w:line="360" w:lineRule="auto"/>
        <w:rPr>
          <w:rFonts w:ascii="Times New Roman" w:hAnsi="Times New Roman" w:cs="Times New Roman"/>
          <w:sz w:val="26"/>
          <w:szCs w:val="26"/>
        </w:rPr>
      </w:pPr>
    </w:p>
    <w:p w14:paraId="6963F747" w14:textId="77777777" w:rsidR="0066446D" w:rsidRDefault="0066446D" w:rsidP="00AF7721">
      <w:pPr>
        <w:autoSpaceDE w:val="0"/>
        <w:autoSpaceDN w:val="0"/>
        <w:adjustRightInd w:val="0"/>
        <w:spacing w:after="0" w:line="360" w:lineRule="auto"/>
        <w:jc w:val="both"/>
        <w:rPr>
          <w:rFonts w:ascii="Times New Roman" w:hAnsi="Times New Roman" w:cs="Times New Roman"/>
          <w:b/>
          <w:bCs/>
          <w:i/>
          <w:color w:val="000000"/>
          <w:sz w:val="26"/>
          <w:szCs w:val="26"/>
        </w:rPr>
      </w:pPr>
    </w:p>
    <w:p w14:paraId="3B12576E" w14:textId="77777777" w:rsidR="008D1129" w:rsidRDefault="008D1129" w:rsidP="00AF7721">
      <w:pPr>
        <w:autoSpaceDE w:val="0"/>
        <w:autoSpaceDN w:val="0"/>
        <w:adjustRightInd w:val="0"/>
        <w:spacing w:after="0" w:line="360" w:lineRule="auto"/>
        <w:jc w:val="both"/>
        <w:rPr>
          <w:rFonts w:ascii="Times New Roman" w:hAnsi="Times New Roman" w:cs="Times New Roman"/>
          <w:b/>
          <w:bCs/>
          <w:i/>
          <w:color w:val="000000"/>
          <w:sz w:val="26"/>
          <w:szCs w:val="26"/>
        </w:rPr>
      </w:pPr>
    </w:p>
    <w:p w14:paraId="49B0DB5F" w14:textId="77777777" w:rsidR="00E274FF" w:rsidRPr="00DD5D88" w:rsidRDefault="00E274FF" w:rsidP="00AF7721">
      <w:pPr>
        <w:autoSpaceDE w:val="0"/>
        <w:autoSpaceDN w:val="0"/>
        <w:adjustRightInd w:val="0"/>
        <w:spacing w:after="0" w:line="360" w:lineRule="auto"/>
        <w:jc w:val="both"/>
        <w:rPr>
          <w:rFonts w:ascii="Times New Roman" w:hAnsi="Times New Roman" w:cs="Times New Roman"/>
          <w:b/>
          <w:color w:val="000000"/>
          <w:sz w:val="26"/>
          <w:szCs w:val="26"/>
        </w:rPr>
      </w:pPr>
      <w:r w:rsidRPr="00AF7721">
        <w:rPr>
          <w:rFonts w:ascii="Times New Roman" w:hAnsi="Times New Roman" w:cs="Times New Roman"/>
          <w:b/>
          <w:bCs/>
          <w:i/>
          <w:color w:val="000000"/>
          <w:sz w:val="26"/>
          <w:szCs w:val="26"/>
        </w:rPr>
        <w:t xml:space="preserve">Задание 10. </w:t>
      </w:r>
      <w:r w:rsidRPr="00DD5D88">
        <w:rPr>
          <w:rFonts w:ascii="Times New Roman" w:hAnsi="Times New Roman" w:cs="Times New Roman"/>
          <w:b/>
          <w:color w:val="000000"/>
          <w:sz w:val="26"/>
          <w:szCs w:val="26"/>
        </w:rPr>
        <w:t xml:space="preserve">Заполните приведённую таблицу, посвящённую событиям Великой Отечественной войны (на карте цифрами показаны конечные боевые </w:t>
      </w:r>
      <w:r w:rsidRPr="00DD5D88">
        <w:rPr>
          <w:rFonts w:ascii="Times New Roman" w:hAnsi="Times New Roman" w:cs="Times New Roman"/>
          <w:b/>
          <w:color w:val="000000"/>
          <w:sz w:val="26"/>
          <w:szCs w:val="26"/>
        </w:rPr>
        <w:lastRenderedPageBreak/>
        <w:t xml:space="preserve">пути отдельных  дивизий, сформированных в ТАССР), соблюдая следующие условия: </w:t>
      </w:r>
    </w:p>
    <w:p w14:paraId="20DC9F22" w14:textId="77777777" w:rsidR="00E274FF" w:rsidRPr="00AF7721" w:rsidRDefault="00E274FF" w:rsidP="00AF7721">
      <w:pPr>
        <w:autoSpaceDE w:val="0"/>
        <w:autoSpaceDN w:val="0"/>
        <w:adjustRightInd w:val="0"/>
        <w:spacing w:after="0" w:line="360" w:lineRule="auto"/>
        <w:rPr>
          <w:rFonts w:ascii="Times New Roman" w:hAnsi="Times New Roman" w:cs="Times New Roman"/>
          <w:i/>
          <w:color w:val="000000"/>
          <w:sz w:val="26"/>
          <w:szCs w:val="26"/>
        </w:rPr>
      </w:pPr>
    </w:p>
    <w:p w14:paraId="4AD1AA1A"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i/>
          <w:color w:val="000000"/>
          <w:sz w:val="26"/>
          <w:szCs w:val="26"/>
        </w:rPr>
      </w:pPr>
      <w:r w:rsidRPr="00AF7721">
        <w:rPr>
          <w:rFonts w:ascii="Times New Roman" w:hAnsi="Times New Roman" w:cs="Times New Roman"/>
          <w:i/>
          <w:color w:val="000000"/>
          <w:sz w:val="26"/>
          <w:szCs w:val="26"/>
        </w:rPr>
        <w:t>1. Впишите приведённые в списке названия событий (операций) в таблицу в хронологической последовательности. Обратите внимание на то, что в списке есть «лишние» события (операции)</w:t>
      </w:r>
      <w:r w:rsidR="003B58EE">
        <w:rPr>
          <w:rFonts w:ascii="Times New Roman" w:hAnsi="Times New Roman" w:cs="Times New Roman"/>
          <w:i/>
          <w:color w:val="000000"/>
          <w:sz w:val="26"/>
          <w:szCs w:val="26"/>
        </w:rPr>
        <w:t xml:space="preserve"> и годы начала и окончания.</w:t>
      </w:r>
      <w:r w:rsidRPr="00AF7721">
        <w:rPr>
          <w:rFonts w:ascii="Times New Roman" w:hAnsi="Times New Roman" w:cs="Times New Roman"/>
          <w:i/>
          <w:color w:val="000000"/>
          <w:sz w:val="26"/>
          <w:szCs w:val="26"/>
        </w:rPr>
        <w:t xml:space="preserve"> </w:t>
      </w:r>
    </w:p>
    <w:p w14:paraId="68777D9C" w14:textId="77777777" w:rsidR="00E274FF" w:rsidRPr="00AF7721" w:rsidRDefault="00E274FF" w:rsidP="00AF7721">
      <w:pPr>
        <w:autoSpaceDE w:val="0"/>
        <w:autoSpaceDN w:val="0"/>
        <w:adjustRightInd w:val="0"/>
        <w:spacing w:after="0" w:line="360" w:lineRule="auto"/>
        <w:ind w:hanging="360"/>
        <w:jc w:val="both"/>
        <w:rPr>
          <w:rFonts w:ascii="Times New Roman" w:hAnsi="Times New Roman" w:cs="Times New Roman"/>
          <w:i/>
          <w:color w:val="000000"/>
          <w:sz w:val="26"/>
          <w:szCs w:val="26"/>
        </w:rPr>
      </w:pPr>
    </w:p>
    <w:p w14:paraId="4B1AC587"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i/>
          <w:color w:val="000000"/>
          <w:sz w:val="26"/>
          <w:szCs w:val="26"/>
        </w:rPr>
      </w:pPr>
      <w:r w:rsidRPr="00AF7721">
        <w:rPr>
          <w:rFonts w:ascii="Times New Roman" w:hAnsi="Times New Roman" w:cs="Times New Roman"/>
          <w:i/>
          <w:color w:val="000000"/>
          <w:sz w:val="26"/>
          <w:szCs w:val="26"/>
        </w:rPr>
        <w:t xml:space="preserve">2. Для каждого события (операции) укажите годы его (её) начала и окончания </w:t>
      </w:r>
      <w:r w:rsidR="003D7D2B">
        <w:rPr>
          <w:rFonts w:ascii="Times New Roman" w:hAnsi="Times New Roman" w:cs="Times New Roman"/>
          <w:i/>
          <w:color w:val="000000"/>
          <w:sz w:val="26"/>
          <w:szCs w:val="26"/>
        </w:rPr>
        <w:t>(приведены в списке)</w:t>
      </w:r>
    </w:p>
    <w:p w14:paraId="5D18AF8C" w14:textId="77777777" w:rsidR="00E274FF" w:rsidRPr="00AF7721" w:rsidRDefault="00E274FF" w:rsidP="00AF7721">
      <w:pPr>
        <w:autoSpaceDE w:val="0"/>
        <w:autoSpaceDN w:val="0"/>
        <w:adjustRightInd w:val="0"/>
        <w:spacing w:after="0" w:line="360" w:lineRule="auto"/>
        <w:ind w:hanging="360"/>
        <w:jc w:val="both"/>
        <w:rPr>
          <w:rFonts w:ascii="Times New Roman" w:hAnsi="Times New Roman" w:cs="Times New Roman"/>
          <w:i/>
          <w:color w:val="000000"/>
          <w:sz w:val="26"/>
          <w:szCs w:val="26"/>
        </w:rPr>
      </w:pPr>
    </w:p>
    <w:p w14:paraId="17137018" w14:textId="77777777" w:rsidR="00E274FF" w:rsidRDefault="00E274FF" w:rsidP="00AF7721">
      <w:pPr>
        <w:autoSpaceDE w:val="0"/>
        <w:autoSpaceDN w:val="0"/>
        <w:adjustRightInd w:val="0"/>
        <w:spacing w:after="0" w:line="360" w:lineRule="auto"/>
        <w:jc w:val="both"/>
        <w:rPr>
          <w:rFonts w:ascii="Times New Roman" w:hAnsi="Times New Roman" w:cs="Times New Roman"/>
          <w:i/>
          <w:color w:val="000000"/>
          <w:sz w:val="26"/>
          <w:szCs w:val="26"/>
        </w:rPr>
      </w:pPr>
      <w:r w:rsidRPr="00AF7721">
        <w:rPr>
          <w:rFonts w:ascii="Times New Roman" w:hAnsi="Times New Roman" w:cs="Times New Roman"/>
          <w:i/>
          <w:color w:val="000000"/>
          <w:sz w:val="26"/>
          <w:szCs w:val="26"/>
        </w:rPr>
        <w:t>3. Соотнесите событие (операцию) с фотографией, относящейся к нему (ней)</w:t>
      </w:r>
      <w:r w:rsidR="003D7D2B">
        <w:rPr>
          <w:rFonts w:ascii="Times New Roman" w:hAnsi="Times New Roman" w:cs="Times New Roman"/>
          <w:i/>
          <w:color w:val="000000"/>
          <w:sz w:val="26"/>
          <w:szCs w:val="26"/>
        </w:rPr>
        <w:t>(в таблице указать римскую цифру)</w:t>
      </w:r>
      <w:r w:rsidRPr="00AF7721">
        <w:rPr>
          <w:rFonts w:ascii="Times New Roman" w:hAnsi="Times New Roman" w:cs="Times New Roman"/>
          <w:i/>
          <w:color w:val="000000"/>
          <w:sz w:val="26"/>
          <w:szCs w:val="26"/>
        </w:rPr>
        <w:t xml:space="preserve">, а также с названиями дивизий достигших этих городов и стран (в таблице указать </w:t>
      </w:r>
      <w:r w:rsidR="003D7D2B">
        <w:rPr>
          <w:rFonts w:ascii="Times New Roman" w:hAnsi="Times New Roman" w:cs="Times New Roman"/>
          <w:i/>
          <w:color w:val="000000"/>
          <w:sz w:val="26"/>
          <w:szCs w:val="26"/>
        </w:rPr>
        <w:t>букву</w:t>
      </w:r>
      <w:r w:rsidRPr="00AF7721">
        <w:rPr>
          <w:rFonts w:ascii="Times New Roman" w:hAnsi="Times New Roman" w:cs="Times New Roman"/>
          <w:i/>
          <w:color w:val="000000"/>
          <w:sz w:val="26"/>
          <w:szCs w:val="26"/>
        </w:rPr>
        <w:t xml:space="preserve">)). </w:t>
      </w:r>
    </w:p>
    <w:p w14:paraId="5FC00137" w14:textId="77777777" w:rsidR="003D7D2B" w:rsidRDefault="003D7D2B" w:rsidP="00AF7721">
      <w:pPr>
        <w:autoSpaceDE w:val="0"/>
        <w:autoSpaceDN w:val="0"/>
        <w:adjustRightInd w:val="0"/>
        <w:spacing w:after="0" w:line="360" w:lineRule="auto"/>
        <w:jc w:val="both"/>
        <w:rPr>
          <w:rFonts w:ascii="Times New Roman" w:hAnsi="Times New Roman" w:cs="Times New Roman"/>
          <w:i/>
          <w:color w:val="000000"/>
          <w:sz w:val="26"/>
          <w:szCs w:val="26"/>
        </w:rPr>
      </w:pPr>
    </w:p>
    <w:p w14:paraId="63FB732B" w14:textId="77777777" w:rsidR="003D7D2B" w:rsidRPr="00AF7721" w:rsidRDefault="003D7D2B" w:rsidP="00AF7721">
      <w:pPr>
        <w:autoSpaceDE w:val="0"/>
        <w:autoSpaceDN w:val="0"/>
        <w:adjustRightInd w:val="0"/>
        <w:spacing w:after="0" w:line="360" w:lineRule="auto"/>
        <w:jc w:val="both"/>
        <w:rPr>
          <w:rFonts w:ascii="Times New Roman" w:hAnsi="Times New Roman" w:cs="Times New Roman"/>
          <w:i/>
          <w:color w:val="000000"/>
          <w:sz w:val="26"/>
          <w:szCs w:val="26"/>
        </w:rPr>
      </w:pPr>
      <w:r>
        <w:rPr>
          <w:rFonts w:ascii="Times New Roman" w:hAnsi="Times New Roman" w:cs="Times New Roman"/>
          <w:i/>
          <w:color w:val="000000"/>
          <w:sz w:val="26"/>
          <w:szCs w:val="26"/>
        </w:rPr>
        <w:t xml:space="preserve">4. Соотнесите события с цифрами на карте, где обозначены места боевых событий (операций) (в таблице указать цифры) </w:t>
      </w:r>
    </w:p>
    <w:p w14:paraId="407E30CE" w14:textId="77777777" w:rsidR="00E274FF" w:rsidRPr="00AF7721" w:rsidRDefault="00E274FF" w:rsidP="00AF7721">
      <w:pPr>
        <w:autoSpaceDE w:val="0"/>
        <w:autoSpaceDN w:val="0"/>
        <w:adjustRightInd w:val="0"/>
        <w:spacing w:after="0" w:line="360" w:lineRule="auto"/>
        <w:rPr>
          <w:rFonts w:ascii="Times New Roman" w:hAnsi="Times New Roman" w:cs="Times New Roman"/>
          <w:i/>
          <w:color w:val="000000"/>
          <w:sz w:val="26"/>
          <w:szCs w:val="26"/>
        </w:rPr>
      </w:pPr>
    </w:p>
    <w:p w14:paraId="4423362A" w14:textId="77777777" w:rsidR="00E274FF" w:rsidRDefault="00E274FF" w:rsidP="00AF7721">
      <w:pPr>
        <w:autoSpaceDE w:val="0"/>
        <w:autoSpaceDN w:val="0"/>
        <w:adjustRightInd w:val="0"/>
        <w:spacing w:after="0" w:line="360" w:lineRule="auto"/>
        <w:jc w:val="both"/>
        <w:rPr>
          <w:rFonts w:ascii="Times New Roman" w:hAnsi="Times New Roman" w:cs="Times New Roman"/>
          <w:i/>
          <w:color w:val="000000"/>
          <w:sz w:val="26"/>
          <w:szCs w:val="26"/>
        </w:rPr>
      </w:pPr>
      <w:r w:rsidRPr="00AF7721">
        <w:rPr>
          <w:rFonts w:ascii="Times New Roman" w:hAnsi="Times New Roman" w:cs="Times New Roman"/>
          <w:b/>
          <w:bCs/>
          <w:i/>
          <w:color w:val="000000"/>
          <w:sz w:val="26"/>
          <w:szCs w:val="26"/>
        </w:rPr>
        <w:t>Названия событий (операций):</w:t>
      </w:r>
      <w:r w:rsidRPr="00AF7721">
        <w:rPr>
          <w:rFonts w:ascii="Times New Roman" w:hAnsi="Times New Roman" w:cs="Times New Roman"/>
          <w:bCs/>
          <w:i/>
          <w:color w:val="000000"/>
          <w:sz w:val="26"/>
          <w:szCs w:val="26"/>
        </w:rPr>
        <w:t xml:space="preserve"> </w:t>
      </w:r>
      <w:r w:rsidRPr="00AF7721">
        <w:rPr>
          <w:rFonts w:ascii="Times New Roman" w:hAnsi="Times New Roman" w:cs="Times New Roman"/>
          <w:i/>
          <w:color w:val="000000"/>
          <w:sz w:val="26"/>
          <w:szCs w:val="26"/>
        </w:rPr>
        <w:t>Смоленская оборона, Венская наступательная операция, Кенигсбергская операция, Пражская наступательная операция, Берлинская операция, Курская битва.</w:t>
      </w:r>
    </w:p>
    <w:p w14:paraId="15E1AF3E" w14:textId="77777777" w:rsidR="0066446D" w:rsidRPr="003B58EE" w:rsidRDefault="003B58EE" w:rsidP="00AF7721">
      <w:pPr>
        <w:autoSpaceDE w:val="0"/>
        <w:autoSpaceDN w:val="0"/>
        <w:adjustRightInd w:val="0"/>
        <w:spacing w:after="0" w:line="360" w:lineRule="auto"/>
        <w:jc w:val="both"/>
        <w:rPr>
          <w:rFonts w:ascii="Times New Roman" w:hAnsi="Times New Roman" w:cs="Times New Roman"/>
          <w:color w:val="000000"/>
          <w:sz w:val="26"/>
          <w:szCs w:val="26"/>
        </w:rPr>
      </w:pPr>
      <w:r w:rsidRPr="009C1B9E">
        <w:rPr>
          <w:rFonts w:ascii="Times New Roman" w:hAnsi="Times New Roman" w:cs="Times New Roman"/>
          <w:b/>
          <w:i/>
          <w:color w:val="000000"/>
          <w:sz w:val="26"/>
          <w:szCs w:val="26"/>
        </w:rPr>
        <w:t>Годы начала и окончания (операций):</w:t>
      </w:r>
      <w:r w:rsidR="00DD5D88">
        <w:rPr>
          <w:rFonts w:ascii="Times New Roman" w:hAnsi="Times New Roman" w:cs="Times New Roman"/>
          <w:b/>
          <w:i/>
          <w:color w:val="000000"/>
          <w:sz w:val="26"/>
          <w:szCs w:val="26"/>
        </w:rPr>
        <w:t xml:space="preserve">  </w:t>
      </w:r>
      <w:r w:rsidRPr="003B58EE">
        <w:rPr>
          <w:rFonts w:ascii="Times New Roman" w:hAnsi="Times New Roman" w:cs="Times New Roman"/>
          <w:color w:val="000000"/>
          <w:sz w:val="26"/>
          <w:szCs w:val="26"/>
        </w:rPr>
        <w:t xml:space="preserve">1941, </w:t>
      </w:r>
      <w:r>
        <w:rPr>
          <w:rFonts w:ascii="Times New Roman" w:hAnsi="Times New Roman" w:cs="Times New Roman"/>
          <w:color w:val="000000"/>
          <w:sz w:val="26"/>
          <w:szCs w:val="26"/>
        </w:rPr>
        <w:t xml:space="preserve"> </w:t>
      </w:r>
      <w:r w:rsidRPr="003B58EE">
        <w:rPr>
          <w:rFonts w:ascii="Times New Roman" w:hAnsi="Times New Roman" w:cs="Times New Roman"/>
          <w:color w:val="000000"/>
          <w:sz w:val="26"/>
          <w:szCs w:val="26"/>
        </w:rPr>
        <w:t>1942,</w:t>
      </w:r>
      <w:r>
        <w:rPr>
          <w:rFonts w:ascii="Times New Roman" w:hAnsi="Times New Roman" w:cs="Times New Roman"/>
          <w:color w:val="000000"/>
          <w:sz w:val="26"/>
          <w:szCs w:val="26"/>
        </w:rPr>
        <w:t xml:space="preserve"> </w:t>
      </w:r>
      <w:r w:rsidRPr="003B58EE">
        <w:rPr>
          <w:rFonts w:ascii="Times New Roman" w:hAnsi="Times New Roman" w:cs="Times New Roman"/>
          <w:color w:val="000000"/>
          <w:sz w:val="26"/>
          <w:szCs w:val="26"/>
        </w:rPr>
        <w:t xml:space="preserve">1944, </w:t>
      </w:r>
      <w:r w:rsidRPr="003B58EE">
        <w:rPr>
          <w:rFonts w:ascii="Times New Roman" w:hAnsi="Times New Roman" w:cs="Times New Roman"/>
          <w:bCs/>
          <w:iCs/>
          <w:sz w:val="26"/>
          <w:szCs w:val="26"/>
        </w:rPr>
        <w:t>1945 (6-9 апреля), 1945 (6-11 мая), 1945 (16 марта -15 апреля)</w:t>
      </w:r>
      <w:r>
        <w:rPr>
          <w:rFonts w:ascii="Times New Roman" w:hAnsi="Times New Roman" w:cs="Times New Roman"/>
          <w:bCs/>
          <w:iCs/>
          <w:sz w:val="26"/>
          <w:szCs w:val="26"/>
        </w:rPr>
        <w:t xml:space="preserve">, </w:t>
      </w:r>
      <w:r w:rsidRPr="003B58EE">
        <w:rPr>
          <w:rFonts w:ascii="Times New Roman" w:hAnsi="Times New Roman" w:cs="Times New Roman"/>
          <w:bCs/>
          <w:iCs/>
          <w:sz w:val="26"/>
          <w:szCs w:val="26"/>
        </w:rPr>
        <w:t>1945 (16 апреля – 8 мая)</w:t>
      </w:r>
    </w:p>
    <w:p w14:paraId="0E0CAA07" w14:textId="77777777" w:rsidR="0066446D" w:rsidRPr="00AF7721" w:rsidRDefault="0066446D" w:rsidP="00AF7721">
      <w:pPr>
        <w:autoSpaceDE w:val="0"/>
        <w:autoSpaceDN w:val="0"/>
        <w:adjustRightInd w:val="0"/>
        <w:spacing w:after="0" w:line="360" w:lineRule="auto"/>
        <w:jc w:val="both"/>
        <w:rPr>
          <w:rFonts w:ascii="Times New Roman" w:hAnsi="Times New Roman" w:cs="Times New Roman"/>
          <w:i/>
          <w:color w:val="000000"/>
          <w:sz w:val="26"/>
          <w:szCs w:val="26"/>
        </w:rPr>
      </w:pPr>
    </w:p>
    <w:p w14:paraId="16E3937B" w14:textId="77777777" w:rsidR="00FC6A70" w:rsidRDefault="00E274FF" w:rsidP="00FC6A70">
      <w:pPr>
        <w:autoSpaceDE w:val="0"/>
        <w:autoSpaceDN w:val="0"/>
        <w:adjustRightInd w:val="0"/>
        <w:spacing w:after="0" w:line="360" w:lineRule="auto"/>
        <w:jc w:val="both"/>
        <w:rPr>
          <w:rFonts w:ascii="Times New Roman" w:hAnsi="Times New Roman" w:cs="Times New Roman"/>
          <w:b/>
          <w:i/>
          <w:color w:val="000000"/>
          <w:sz w:val="26"/>
          <w:szCs w:val="26"/>
        </w:rPr>
      </w:pPr>
      <w:r w:rsidRPr="00AF7721">
        <w:rPr>
          <w:rFonts w:ascii="Times New Roman" w:hAnsi="Times New Roman" w:cs="Times New Roman"/>
          <w:b/>
          <w:i/>
          <w:color w:val="000000"/>
          <w:sz w:val="26"/>
          <w:szCs w:val="26"/>
        </w:rPr>
        <w:t>Названия дивизий:</w:t>
      </w:r>
    </w:p>
    <w:p w14:paraId="339D8D5B" w14:textId="77777777" w:rsidR="00E274FF" w:rsidRPr="00FC6A70" w:rsidRDefault="00FC6A70" w:rsidP="00FC6A70">
      <w:pPr>
        <w:autoSpaceDE w:val="0"/>
        <w:autoSpaceDN w:val="0"/>
        <w:adjustRightInd w:val="0"/>
        <w:spacing w:after="0" w:line="360" w:lineRule="auto"/>
        <w:jc w:val="both"/>
        <w:rPr>
          <w:rFonts w:ascii="Times New Roman" w:hAnsi="Times New Roman" w:cs="Times New Roman"/>
          <w:b/>
          <w:i/>
          <w:color w:val="000000"/>
          <w:sz w:val="26"/>
          <w:szCs w:val="26"/>
        </w:rPr>
      </w:pPr>
      <w:r w:rsidRPr="00FC6A70">
        <w:rPr>
          <w:rFonts w:ascii="Times New Roman" w:hAnsi="Times New Roman" w:cs="Times New Roman"/>
          <w:color w:val="000000"/>
          <w:sz w:val="26"/>
          <w:szCs w:val="26"/>
        </w:rPr>
        <w:t>А.</w:t>
      </w:r>
      <w:r>
        <w:rPr>
          <w:rFonts w:ascii="Times New Roman" w:hAnsi="Times New Roman" w:cs="Times New Roman"/>
          <w:i/>
          <w:color w:val="000000"/>
          <w:sz w:val="26"/>
          <w:szCs w:val="26"/>
        </w:rPr>
        <w:t xml:space="preserve"> </w:t>
      </w:r>
      <w:r w:rsidR="00E274FF" w:rsidRPr="00AF7721">
        <w:rPr>
          <w:rFonts w:ascii="Times New Roman" w:hAnsi="Times New Roman" w:cs="Times New Roman"/>
          <w:i/>
          <w:color w:val="000000"/>
          <w:sz w:val="26"/>
          <w:szCs w:val="26"/>
        </w:rPr>
        <w:t>18-я Казанская стрелковая дивизия</w:t>
      </w:r>
    </w:p>
    <w:p w14:paraId="3E44B453" w14:textId="77777777" w:rsidR="00E274FF" w:rsidRPr="00AF7721" w:rsidRDefault="00FC6A70" w:rsidP="00FC6A70">
      <w:pPr>
        <w:autoSpaceDE w:val="0"/>
        <w:autoSpaceDN w:val="0"/>
        <w:adjustRightInd w:val="0"/>
        <w:spacing w:after="0" w:line="360" w:lineRule="auto"/>
        <w:jc w:val="both"/>
        <w:rPr>
          <w:rFonts w:ascii="Times New Roman" w:hAnsi="Times New Roman" w:cs="Times New Roman"/>
          <w:i/>
          <w:color w:val="000000"/>
          <w:sz w:val="26"/>
          <w:szCs w:val="26"/>
        </w:rPr>
      </w:pPr>
      <w:r w:rsidRPr="00FC6A70">
        <w:rPr>
          <w:rFonts w:ascii="Times New Roman" w:hAnsi="Times New Roman" w:cs="Times New Roman"/>
          <w:color w:val="000000"/>
          <w:sz w:val="26"/>
          <w:szCs w:val="26"/>
        </w:rPr>
        <w:t>Б.</w:t>
      </w:r>
      <w:r>
        <w:rPr>
          <w:rFonts w:ascii="Times New Roman" w:hAnsi="Times New Roman" w:cs="Times New Roman"/>
          <w:i/>
          <w:color w:val="000000"/>
          <w:sz w:val="26"/>
          <w:szCs w:val="26"/>
        </w:rPr>
        <w:t xml:space="preserve"> </w:t>
      </w:r>
      <w:r w:rsidR="00E274FF" w:rsidRPr="00AF7721">
        <w:rPr>
          <w:rFonts w:ascii="Times New Roman" w:hAnsi="Times New Roman" w:cs="Times New Roman"/>
          <w:i/>
          <w:color w:val="000000"/>
          <w:sz w:val="26"/>
          <w:szCs w:val="26"/>
        </w:rPr>
        <w:t>69 Звенигородская Краснознаменная гвардейская стрелковая дивизия</w:t>
      </w:r>
    </w:p>
    <w:p w14:paraId="6CC6ACF1" w14:textId="77777777" w:rsidR="00E274FF" w:rsidRPr="00AF7721" w:rsidRDefault="00FC6A70" w:rsidP="00FC6A70">
      <w:pPr>
        <w:autoSpaceDE w:val="0"/>
        <w:autoSpaceDN w:val="0"/>
        <w:adjustRightInd w:val="0"/>
        <w:spacing w:after="0" w:line="360" w:lineRule="auto"/>
        <w:jc w:val="both"/>
        <w:rPr>
          <w:rFonts w:ascii="Times New Roman" w:hAnsi="Times New Roman" w:cs="Times New Roman"/>
          <w:i/>
          <w:color w:val="000000"/>
          <w:sz w:val="26"/>
          <w:szCs w:val="26"/>
        </w:rPr>
      </w:pPr>
      <w:r w:rsidRPr="00FC6A70">
        <w:rPr>
          <w:rFonts w:ascii="Times New Roman" w:hAnsi="Times New Roman" w:cs="Times New Roman"/>
          <w:color w:val="000000"/>
          <w:sz w:val="26"/>
          <w:szCs w:val="26"/>
        </w:rPr>
        <w:t>В.</w:t>
      </w:r>
      <w:r>
        <w:rPr>
          <w:rFonts w:ascii="Times New Roman" w:hAnsi="Times New Roman" w:cs="Times New Roman"/>
          <w:i/>
          <w:color w:val="000000"/>
          <w:sz w:val="26"/>
          <w:szCs w:val="26"/>
        </w:rPr>
        <w:t xml:space="preserve"> </w:t>
      </w:r>
      <w:r w:rsidR="00E274FF" w:rsidRPr="00AF7721">
        <w:rPr>
          <w:rFonts w:ascii="Times New Roman" w:hAnsi="Times New Roman" w:cs="Times New Roman"/>
          <w:i/>
          <w:color w:val="000000"/>
          <w:sz w:val="26"/>
          <w:szCs w:val="26"/>
        </w:rPr>
        <w:t xml:space="preserve">352-я Оршанская Краснознаменная ордена Суворова </w:t>
      </w:r>
      <w:r w:rsidR="00E274FF" w:rsidRPr="00AF7721">
        <w:rPr>
          <w:rFonts w:ascii="Times New Roman" w:hAnsi="Times New Roman" w:cs="Times New Roman"/>
          <w:i/>
          <w:color w:val="000000"/>
          <w:sz w:val="26"/>
          <w:szCs w:val="26"/>
          <w:lang w:val="en-US"/>
        </w:rPr>
        <w:t>II</w:t>
      </w:r>
      <w:r w:rsidR="00E274FF" w:rsidRPr="00AF7721">
        <w:rPr>
          <w:rFonts w:ascii="Times New Roman" w:hAnsi="Times New Roman" w:cs="Times New Roman"/>
          <w:i/>
          <w:color w:val="000000"/>
          <w:sz w:val="26"/>
          <w:szCs w:val="26"/>
        </w:rPr>
        <w:t xml:space="preserve"> степени стрелковая дивизия</w:t>
      </w:r>
    </w:p>
    <w:p w14:paraId="1CE57CC2" w14:textId="77777777" w:rsidR="00E274FF" w:rsidRPr="00AF7721" w:rsidRDefault="00FC6A70" w:rsidP="00FC6A70">
      <w:pPr>
        <w:autoSpaceDE w:val="0"/>
        <w:autoSpaceDN w:val="0"/>
        <w:adjustRightInd w:val="0"/>
        <w:spacing w:after="0" w:line="360" w:lineRule="auto"/>
        <w:jc w:val="both"/>
        <w:rPr>
          <w:rFonts w:ascii="Times New Roman" w:hAnsi="Times New Roman" w:cs="Times New Roman"/>
          <w:i/>
          <w:color w:val="000000"/>
          <w:sz w:val="26"/>
          <w:szCs w:val="26"/>
        </w:rPr>
      </w:pPr>
      <w:r w:rsidRPr="00FC6A70">
        <w:rPr>
          <w:rFonts w:ascii="Times New Roman" w:hAnsi="Times New Roman" w:cs="Times New Roman"/>
          <w:color w:val="000000"/>
          <w:sz w:val="26"/>
          <w:szCs w:val="26"/>
        </w:rPr>
        <w:t>Г.</w:t>
      </w:r>
      <w:r>
        <w:rPr>
          <w:rFonts w:ascii="Times New Roman" w:hAnsi="Times New Roman" w:cs="Times New Roman"/>
          <w:i/>
          <w:color w:val="000000"/>
          <w:sz w:val="26"/>
          <w:szCs w:val="26"/>
        </w:rPr>
        <w:t xml:space="preserve"> </w:t>
      </w:r>
      <w:r w:rsidR="00E274FF" w:rsidRPr="00AF7721">
        <w:rPr>
          <w:rFonts w:ascii="Times New Roman" w:hAnsi="Times New Roman" w:cs="Times New Roman"/>
          <w:i/>
          <w:color w:val="000000"/>
          <w:sz w:val="26"/>
          <w:szCs w:val="26"/>
        </w:rPr>
        <w:t xml:space="preserve">146-я Островская Краснознаменная ордена Суворова </w:t>
      </w:r>
      <w:r w:rsidR="00E274FF" w:rsidRPr="00AF7721">
        <w:rPr>
          <w:rFonts w:ascii="Times New Roman" w:hAnsi="Times New Roman" w:cs="Times New Roman"/>
          <w:i/>
          <w:color w:val="000000"/>
          <w:sz w:val="26"/>
          <w:szCs w:val="26"/>
          <w:lang w:val="en-US"/>
        </w:rPr>
        <w:t>II</w:t>
      </w:r>
      <w:r w:rsidR="00E274FF" w:rsidRPr="00AF7721">
        <w:rPr>
          <w:rFonts w:ascii="Times New Roman" w:hAnsi="Times New Roman" w:cs="Times New Roman"/>
          <w:i/>
          <w:color w:val="000000"/>
          <w:sz w:val="26"/>
          <w:szCs w:val="26"/>
        </w:rPr>
        <w:t xml:space="preserve"> ступени стрелковая дивизия</w:t>
      </w:r>
    </w:p>
    <w:p w14:paraId="2AEFE4D6" w14:textId="77777777" w:rsidR="00E274FF" w:rsidRPr="00AF7721" w:rsidRDefault="00FC6A70" w:rsidP="00FC6A70">
      <w:pPr>
        <w:autoSpaceDE w:val="0"/>
        <w:autoSpaceDN w:val="0"/>
        <w:adjustRightInd w:val="0"/>
        <w:spacing w:after="0" w:line="360" w:lineRule="auto"/>
        <w:jc w:val="both"/>
        <w:rPr>
          <w:rFonts w:ascii="Times New Roman" w:hAnsi="Times New Roman" w:cs="Times New Roman"/>
          <w:i/>
          <w:color w:val="000000"/>
          <w:sz w:val="26"/>
          <w:szCs w:val="26"/>
        </w:rPr>
      </w:pPr>
      <w:r w:rsidRPr="00FC6A70">
        <w:rPr>
          <w:rFonts w:ascii="Times New Roman" w:hAnsi="Times New Roman" w:cs="Times New Roman"/>
          <w:color w:val="000000"/>
          <w:sz w:val="26"/>
          <w:szCs w:val="26"/>
        </w:rPr>
        <w:t>Д.</w:t>
      </w:r>
      <w:r>
        <w:rPr>
          <w:rFonts w:ascii="Times New Roman" w:hAnsi="Times New Roman" w:cs="Times New Roman"/>
          <w:i/>
          <w:color w:val="000000"/>
          <w:sz w:val="26"/>
          <w:szCs w:val="26"/>
        </w:rPr>
        <w:t xml:space="preserve"> </w:t>
      </w:r>
      <w:r w:rsidR="00E274FF" w:rsidRPr="00AF7721">
        <w:rPr>
          <w:rFonts w:ascii="Times New Roman" w:hAnsi="Times New Roman" w:cs="Times New Roman"/>
          <w:i/>
          <w:color w:val="000000"/>
          <w:sz w:val="26"/>
          <w:szCs w:val="26"/>
        </w:rPr>
        <w:t xml:space="preserve">334-я Витебская ордена Суворова </w:t>
      </w:r>
      <w:r w:rsidR="00E274FF" w:rsidRPr="00AF7721">
        <w:rPr>
          <w:rFonts w:ascii="Times New Roman" w:hAnsi="Times New Roman" w:cs="Times New Roman"/>
          <w:i/>
          <w:color w:val="000000"/>
          <w:sz w:val="26"/>
          <w:szCs w:val="26"/>
          <w:lang w:val="en-US"/>
        </w:rPr>
        <w:t>II</w:t>
      </w:r>
      <w:r w:rsidR="00E274FF" w:rsidRPr="00AF7721">
        <w:rPr>
          <w:rFonts w:ascii="Times New Roman" w:hAnsi="Times New Roman" w:cs="Times New Roman"/>
          <w:i/>
          <w:color w:val="000000"/>
          <w:sz w:val="26"/>
          <w:szCs w:val="26"/>
        </w:rPr>
        <w:t xml:space="preserve"> ступени стрелковая дивизия</w:t>
      </w:r>
    </w:p>
    <w:p w14:paraId="502AAEB9"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i/>
          <w:color w:val="000000"/>
          <w:sz w:val="26"/>
          <w:szCs w:val="26"/>
        </w:rPr>
      </w:pPr>
    </w:p>
    <w:tbl>
      <w:tblPr>
        <w:tblStyle w:val="a3"/>
        <w:tblW w:w="0" w:type="auto"/>
        <w:tblLook w:val="01E0" w:firstRow="1" w:lastRow="1" w:firstColumn="1" w:lastColumn="1" w:noHBand="0" w:noVBand="0"/>
      </w:tblPr>
      <w:tblGrid>
        <w:gridCol w:w="9571"/>
      </w:tblGrid>
      <w:tr w:rsidR="00E274FF" w:rsidRPr="00AF7721" w14:paraId="441DE877" w14:textId="77777777" w:rsidTr="003D7D2B">
        <w:tc>
          <w:tcPr>
            <w:tcW w:w="9571" w:type="dxa"/>
          </w:tcPr>
          <w:p w14:paraId="107DC5E7"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i/>
                <w:color w:val="000000"/>
                <w:sz w:val="26"/>
                <w:szCs w:val="26"/>
              </w:rPr>
            </w:pPr>
            <w:r w:rsidRPr="00AF7721">
              <w:rPr>
                <w:rFonts w:ascii="Times New Roman" w:hAnsi="Times New Roman" w:cs="Times New Roman"/>
                <w:noProof/>
                <w:sz w:val="26"/>
                <w:szCs w:val="26"/>
                <w:lang w:eastAsia="ru-RU"/>
              </w:rPr>
              <w:lastRenderedPageBreak/>
              <w:drawing>
                <wp:inline distT="0" distB="0" distL="0" distR="0" wp14:anchorId="3C657FBC" wp14:editId="1CE22E3C">
                  <wp:extent cx="4447540" cy="2938780"/>
                  <wp:effectExtent l="19050" t="0" r="0" b="0"/>
                  <wp:docPr id="15" name="Рисунок 15" descr="1-107-768x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107-768x506"/>
                          <pic:cNvPicPr>
                            <a:picLocks noChangeAspect="1" noChangeArrowheads="1"/>
                          </pic:cNvPicPr>
                        </pic:nvPicPr>
                        <pic:blipFill>
                          <a:blip r:embed="rId15" cstate="print"/>
                          <a:srcRect/>
                          <a:stretch>
                            <a:fillRect/>
                          </a:stretch>
                        </pic:blipFill>
                        <pic:spPr bwMode="auto">
                          <a:xfrm>
                            <a:off x="0" y="0"/>
                            <a:ext cx="4447540" cy="2938780"/>
                          </a:xfrm>
                          <a:prstGeom prst="rect">
                            <a:avLst/>
                          </a:prstGeom>
                          <a:noFill/>
                          <a:ln w="9525">
                            <a:noFill/>
                            <a:miter lim="800000"/>
                            <a:headEnd/>
                            <a:tailEnd/>
                          </a:ln>
                        </pic:spPr>
                      </pic:pic>
                    </a:graphicData>
                  </a:graphic>
                </wp:inline>
              </w:drawing>
            </w:r>
            <w:r w:rsidRPr="00AF7721">
              <w:rPr>
                <w:rFonts w:ascii="Times New Roman" w:hAnsi="Times New Roman" w:cs="Times New Roman"/>
                <w:sz w:val="26"/>
                <w:szCs w:val="26"/>
              </w:rPr>
              <w:t xml:space="preserve">   </w:t>
            </w:r>
            <w:r w:rsidR="00FC6A70">
              <w:rPr>
                <w:rFonts w:ascii="Times New Roman" w:hAnsi="Times New Roman" w:cs="Times New Roman"/>
                <w:b/>
                <w:sz w:val="26"/>
                <w:szCs w:val="26"/>
                <w:lang w:val="en-US"/>
              </w:rPr>
              <w:t>I</w:t>
            </w:r>
            <w:r w:rsidRPr="00AF7721">
              <w:rPr>
                <w:rFonts w:ascii="Times New Roman" w:hAnsi="Times New Roman" w:cs="Times New Roman"/>
                <w:b/>
                <w:sz w:val="26"/>
                <w:szCs w:val="26"/>
              </w:rPr>
              <w:t>.</w:t>
            </w:r>
          </w:p>
        </w:tc>
      </w:tr>
      <w:tr w:rsidR="00E274FF" w:rsidRPr="00AF7721" w14:paraId="28126052" w14:textId="77777777" w:rsidTr="003D7D2B">
        <w:tc>
          <w:tcPr>
            <w:tcW w:w="9571" w:type="dxa"/>
          </w:tcPr>
          <w:p w14:paraId="4A6BE3E3" w14:textId="77777777" w:rsidR="00E274FF" w:rsidRPr="00AF7721" w:rsidRDefault="00E274FF" w:rsidP="00FC6A70">
            <w:pPr>
              <w:autoSpaceDE w:val="0"/>
              <w:autoSpaceDN w:val="0"/>
              <w:adjustRightInd w:val="0"/>
              <w:spacing w:after="0" w:line="360" w:lineRule="auto"/>
              <w:jc w:val="both"/>
              <w:rPr>
                <w:rFonts w:ascii="Times New Roman" w:hAnsi="Times New Roman" w:cs="Times New Roman"/>
                <w:i/>
                <w:color w:val="000000"/>
                <w:sz w:val="26"/>
                <w:szCs w:val="26"/>
              </w:rPr>
            </w:pPr>
            <w:r w:rsidRPr="00AF7721">
              <w:rPr>
                <w:rFonts w:ascii="Times New Roman" w:hAnsi="Times New Roman" w:cs="Times New Roman"/>
                <w:noProof/>
                <w:sz w:val="26"/>
                <w:szCs w:val="26"/>
                <w:lang w:eastAsia="ru-RU"/>
              </w:rPr>
              <w:drawing>
                <wp:inline distT="0" distB="0" distL="0" distR="0" wp14:anchorId="2C146C98" wp14:editId="2696D0EC">
                  <wp:extent cx="5255895" cy="3506470"/>
                  <wp:effectExtent l="1905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srcRect/>
                          <a:stretch>
                            <a:fillRect/>
                          </a:stretch>
                        </pic:blipFill>
                        <pic:spPr bwMode="auto">
                          <a:xfrm>
                            <a:off x="0" y="0"/>
                            <a:ext cx="5255895" cy="3506470"/>
                          </a:xfrm>
                          <a:prstGeom prst="rect">
                            <a:avLst/>
                          </a:prstGeom>
                          <a:noFill/>
                          <a:ln w="9525">
                            <a:noFill/>
                            <a:miter lim="800000"/>
                            <a:headEnd/>
                            <a:tailEnd/>
                          </a:ln>
                        </pic:spPr>
                      </pic:pic>
                    </a:graphicData>
                  </a:graphic>
                </wp:inline>
              </w:drawing>
            </w:r>
            <w:r w:rsidRPr="00AF7721">
              <w:rPr>
                <w:rFonts w:ascii="Times New Roman" w:hAnsi="Times New Roman" w:cs="Times New Roman"/>
                <w:sz w:val="26"/>
                <w:szCs w:val="26"/>
              </w:rPr>
              <w:t xml:space="preserve">   </w:t>
            </w:r>
            <w:r w:rsidR="00FC6A70">
              <w:rPr>
                <w:rFonts w:ascii="Times New Roman" w:hAnsi="Times New Roman" w:cs="Times New Roman"/>
                <w:sz w:val="26"/>
                <w:szCs w:val="26"/>
                <w:lang w:val="en-US"/>
              </w:rPr>
              <w:t>II</w:t>
            </w:r>
            <w:r w:rsidRPr="00AF7721">
              <w:rPr>
                <w:rFonts w:ascii="Times New Roman" w:hAnsi="Times New Roman" w:cs="Times New Roman"/>
                <w:b/>
                <w:sz w:val="26"/>
                <w:szCs w:val="26"/>
              </w:rPr>
              <w:t>.</w:t>
            </w:r>
          </w:p>
        </w:tc>
      </w:tr>
      <w:tr w:rsidR="00E274FF" w:rsidRPr="00AF7721" w14:paraId="52D4EB0B" w14:textId="77777777" w:rsidTr="003D7D2B">
        <w:tc>
          <w:tcPr>
            <w:tcW w:w="9571" w:type="dxa"/>
          </w:tcPr>
          <w:p w14:paraId="6405EFFF" w14:textId="77777777" w:rsidR="00E274FF" w:rsidRPr="00AF7721" w:rsidRDefault="00E274FF" w:rsidP="00FC6A70">
            <w:pPr>
              <w:autoSpaceDE w:val="0"/>
              <w:autoSpaceDN w:val="0"/>
              <w:adjustRightInd w:val="0"/>
              <w:spacing w:after="0" w:line="360" w:lineRule="auto"/>
              <w:jc w:val="both"/>
              <w:rPr>
                <w:rFonts w:ascii="Times New Roman" w:hAnsi="Times New Roman" w:cs="Times New Roman"/>
                <w:i/>
                <w:color w:val="000000"/>
                <w:sz w:val="26"/>
                <w:szCs w:val="26"/>
              </w:rPr>
            </w:pPr>
            <w:r w:rsidRPr="00AF7721">
              <w:rPr>
                <w:rFonts w:ascii="Times New Roman" w:hAnsi="Times New Roman" w:cs="Times New Roman"/>
                <w:noProof/>
                <w:sz w:val="26"/>
                <w:szCs w:val="26"/>
                <w:lang w:eastAsia="ru-RU"/>
              </w:rPr>
              <w:lastRenderedPageBreak/>
              <w:drawing>
                <wp:inline distT="0" distB="0" distL="0" distR="0" wp14:anchorId="02D9AF13" wp14:editId="741E2E5C">
                  <wp:extent cx="4758690" cy="3320415"/>
                  <wp:effectExtent l="19050" t="0" r="3810" b="0"/>
                  <wp:docPr id="17" name="Рисунок 17" descr="1471440193166652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471440193166652388"/>
                          <pic:cNvPicPr>
                            <a:picLocks noChangeAspect="1" noChangeArrowheads="1"/>
                          </pic:cNvPicPr>
                        </pic:nvPicPr>
                        <pic:blipFill>
                          <a:blip r:embed="rId17" cstate="print"/>
                          <a:srcRect/>
                          <a:stretch>
                            <a:fillRect/>
                          </a:stretch>
                        </pic:blipFill>
                        <pic:spPr bwMode="auto">
                          <a:xfrm>
                            <a:off x="0" y="0"/>
                            <a:ext cx="4758690" cy="3320415"/>
                          </a:xfrm>
                          <a:prstGeom prst="rect">
                            <a:avLst/>
                          </a:prstGeom>
                          <a:noFill/>
                          <a:ln w="9525">
                            <a:noFill/>
                            <a:miter lim="800000"/>
                            <a:headEnd/>
                            <a:tailEnd/>
                          </a:ln>
                        </pic:spPr>
                      </pic:pic>
                    </a:graphicData>
                  </a:graphic>
                </wp:inline>
              </w:drawing>
            </w:r>
            <w:r w:rsidRPr="00AF7721">
              <w:rPr>
                <w:rFonts w:ascii="Times New Roman" w:hAnsi="Times New Roman" w:cs="Times New Roman"/>
                <w:sz w:val="26"/>
                <w:szCs w:val="26"/>
              </w:rPr>
              <w:t xml:space="preserve">  </w:t>
            </w:r>
            <w:r w:rsidR="00FC6A70">
              <w:rPr>
                <w:rFonts w:ascii="Times New Roman" w:hAnsi="Times New Roman" w:cs="Times New Roman"/>
                <w:sz w:val="26"/>
                <w:szCs w:val="26"/>
                <w:lang w:val="en-US"/>
              </w:rPr>
              <w:t>III</w:t>
            </w:r>
            <w:r w:rsidRPr="00AF7721">
              <w:rPr>
                <w:rFonts w:ascii="Times New Roman" w:hAnsi="Times New Roman" w:cs="Times New Roman"/>
                <w:b/>
                <w:sz w:val="26"/>
                <w:szCs w:val="26"/>
              </w:rPr>
              <w:t>.</w:t>
            </w:r>
          </w:p>
        </w:tc>
      </w:tr>
      <w:tr w:rsidR="00E274FF" w:rsidRPr="00AF7721" w14:paraId="26BA009F" w14:textId="77777777" w:rsidTr="003D7D2B">
        <w:tc>
          <w:tcPr>
            <w:tcW w:w="9571" w:type="dxa"/>
          </w:tcPr>
          <w:p w14:paraId="4D49E3EE" w14:textId="77777777" w:rsidR="00E274FF" w:rsidRPr="00AF7721" w:rsidRDefault="00E274FF" w:rsidP="00FC6A70">
            <w:pPr>
              <w:autoSpaceDE w:val="0"/>
              <w:autoSpaceDN w:val="0"/>
              <w:adjustRightInd w:val="0"/>
              <w:spacing w:after="0" w:line="360" w:lineRule="auto"/>
              <w:jc w:val="both"/>
              <w:rPr>
                <w:rFonts w:ascii="Times New Roman" w:hAnsi="Times New Roman" w:cs="Times New Roman"/>
                <w:i/>
                <w:color w:val="000000"/>
                <w:sz w:val="26"/>
                <w:szCs w:val="26"/>
              </w:rPr>
            </w:pPr>
            <w:r w:rsidRPr="00AF7721">
              <w:rPr>
                <w:rFonts w:ascii="Times New Roman" w:hAnsi="Times New Roman" w:cs="Times New Roman"/>
                <w:noProof/>
                <w:sz w:val="26"/>
                <w:szCs w:val="26"/>
                <w:lang w:eastAsia="ru-RU"/>
              </w:rPr>
              <w:drawing>
                <wp:inline distT="0" distB="0" distL="0" distR="0" wp14:anchorId="44E5840C" wp14:editId="34079E3F">
                  <wp:extent cx="3657600" cy="2609850"/>
                  <wp:effectExtent l="19050" t="0" r="0" b="0"/>
                  <wp:docPr id="18" name="Рисунок 18" descr="скачанные файл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качанные файлы (1)"/>
                          <pic:cNvPicPr>
                            <a:picLocks noChangeAspect="1" noChangeArrowheads="1"/>
                          </pic:cNvPicPr>
                        </pic:nvPicPr>
                        <pic:blipFill>
                          <a:blip r:embed="rId18" cstate="print"/>
                          <a:srcRect/>
                          <a:stretch>
                            <a:fillRect/>
                          </a:stretch>
                        </pic:blipFill>
                        <pic:spPr bwMode="auto">
                          <a:xfrm>
                            <a:off x="0" y="0"/>
                            <a:ext cx="3657600" cy="2609850"/>
                          </a:xfrm>
                          <a:prstGeom prst="rect">
                            <a:avLst/>
                          </a:prstGeom>
                          <a:noFill/>
                          <a:ln w="9525">
                            <a:noFill/>
                            <a:miter lim="800000"/>
                            <a:headEnd/>
                            <a:tailEnd/>
                          </a:ln>
                        </pic:spPr>
                      </pic:pic>
                    </a:graphicData>
                  </a:graphic>
                </wp:inline>
              </w:drawing>
            </w:r>
            <w:r w:rsidRPr="00AF7721">
              <w:rPr>
                <w:rFonts w:ascii="Times New Roman" w:hAnsi="Times New Roman" w:cs="Times New Roman"/>
                <w:sz w:val="26"/>
                <w:szCs w:val="26"/>
              </w:rPr>
              <w:t xml:space="preserve">  </w:t>
            </w:r>
            <w:r w:rsidR="00FC6A70">
              <w:rPr>
                <w:rFonts w:ascii="Times New Roman" w:hAnsi="Times New Roman" w:cs="Times New Roman"/>
                <w:sz w:val="26"/>
                <w:szCs w:val="26"/>
                <w:lang w:val="en-US"/>
              </w:rPr>
              <w:t>IV</w:t>
            </w:r>
            <w:r w:rsidRPr="00AF7721">
              <w:rPr>
                <w:rFonts w:ascii="Times New Roman" w:hAnsi="Times New Roman" w:cs="Times New Roman"/>
                <w:b/>
                <w:sz w:val="26"/>
                <w:szCs w:val="26"/>
              </w:rPr>
              <w:t>.</w:t>
            </w:r>
          </w:p>
        </w:tc>
      </w:tr>
      <w:tr w:rsidR="00E274FF" w:rsidRPr="00AF7721" w14:paraId="215D1392" w14:textId="77777777" w:rsidTr="003D7D2B">
        <w:tc>
          <w:tcPr>
            <w:tcW w:w="9571" w:type="dxa"/>
          </w:tcPr>
          <w:p w14:paraId="48B6A176" w14:textId="77777777" w:rsidR="00E274FF" w:rsidRPr="00AF7721" w:rsidRDefault="00E274FF" w:rsidP="00FC6A70">
            <w:pPr>
              <w:autoSpaceDE w:val="0"/>
              <w:autoSpaceDN w:val="0"/>
              <w:adjustRightInd w:val="0"/>
              <w:spacing w:after="0" w:line="360" w:lineRule="auto"/>
              <w:jc w:val="both"/>
              <w:rPr>
                <w:rFonts w:ascii="Times New Roman" w:hAnsi="Times New Roman" w:cs="Times New Roman"/>
                <w:i/>
                <w:color w:val="000000"/>
                <w:sz w:val="26"/>
                <w:szCs w:val="26"/>
              </w:rPr>
            </w:pPr>
            <w:r w:rsidRPr="00AF7721">
              <w:rPr>
                <w:rFonts w:ascii="Times New Roman" w:hAnsi="Times New Roman" w:cs="Times New Roman"/>
                <w:b/>
                <w:bCs/>
                <w:i/>
                <w:iCs/>
                <w:noProof/>
                <w:sz w:val="26"/>
                <w:szCs w:val="26"/>
                <w:lang w:eastAsia="ru-RU"/>
              </w:rPr>
              <w:lastRenderedPageBreak/>
              <w:drawing>
                <wp:inline distT="0" distB="0" distL="0" distR="0" wp14:anchorId="234EA138" wp14:editId="1A8B9C04">
                  <wp:extent cx="3764280" cy="3994785"/>
                  <wp:effectExtent l="19050" t="0" r="7620" b="0"/>
                  <wp:docPr id="19" name="Рисунок 19" descr="1557400441_освобождению Авст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557400441_освобождению Австрии"/>
                          <pic:cNvPicPr>
                            <a:picLocks noChangeAspect="1" noChangeArrowheads="1"/>
                          </pic:cNvPicPr>
                        </pic:nvPicPr>
                        <pic:blipFill>
                          <a:blip r:embed="rId19" cstate="print"/>
                          <a:srcRect/>
                          <a:stretch>
                            <a:fillRect/>
                          </a:stretch>
                        </pic:blipFill>
                        <pic:spPr bwMode="auto">
                          <a:xfrm>
                            <a:off x="0" y="0"/>
                            <a:ext cx="3764280" cy="3994785"/>
                          </a:xfrm>
                          <a:prstGeom prst="rect">
                            <a:avLst/>
                          </a:prstGeom>
                          <a:noFill/>
                          <a:ln w="9525">
                            <a:noFill/>
                            <a:miter lim="800000"/>
                            <a:headEnd/>
                            <a:tailEnd/>
                          </a:ln>
                        </pic:spPr>
                      </pic:pic>
                    </a:graphicData>
                  </a:graphic>
                </wp:inline>
              </w:drawing>
            </w:r>
            <w:r w:rsidRPr="00AF7721">
              <w:rPr>
                <w:rFonts w:ascii="Times New Roman" w:hAnsi="Times New Roman" w:cs="Times New Roman"/>
                <w:b/>
                <w:bCs/>
                <w:i/>
                <w:iCs/>
                <w:sz w:val="26"/>
                <w:szCs w:val="26"/>
              </w:rPr>
              <w:t xml:space="preserve">  </w:t>
            </w:r>
            <w:r w:rsidR="00FC6A70" w:rsidRPr="00FC6A70">
              <w:rPr>
                <w:rFonts w:ascii="Times New Roman" w:hAnsi="Times New Roman" w:cs="Times New Roman"/>
                <w:b/>
                <w:bCs/>
                <w:iCs/>
                <w:sz w:val="26"/>
                <w:szCs w:val="26"/>
                <w:lang w:val="en-US"/>
              </w:rPr>
              <w:t>V</w:t>
            </w:r>
            <w:r w:rsidRPr="00FC6A70">
              <w:rPr>
                <w:rFonts w:ascii="Times New Roman" w:hAnsi="Times New Roman" w:cs="Times New Roman"/>
                <w:b/>
                <w:sz w:val="26"/>
                <w:szCs w:val="26"/>
              </w:rPr>
              <w:t>.</w:t>
            </w:r>
          </w:p>
        </w:tc>
      </w:tr>
    </w:tbl>
    <w:p w14:paraId="0AC48A81"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i/>
          <w:color w:val="000000"/>
          <w:sz w:val="26"/>
          <w:szCs w:val="26"/>
        </w:rPr>
      </w:pPr>
    </w:p>
    <w:p w14:paraId="31022EC3"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b/>
          <w:bCs/>
          <w:i/>
          <w:iCs/>
          <w:sz w:val="26"/>
          <w:szCs w:val="26"/>
        </w:rPr>
      </w:pPr>
    </w:p>
    <w:p w14:paraId="3BC8B5A6" w14:textId="77777777" w:rsidR="00E274FF" w:rsidRPr="00AF7721" w:rsidRDefault="00E274FF" w:rsidP="00AF7721">
      <w:pPr>
        <w:spacing w:after="0" w:line="360" w:lineRule="auto"/>
        <w:rPr>
          <w:rFonts w:ascii="Times New Roman" w:hAnsi="Times New Roman" w:cs="Times New Roman"/>
          <w:sz w:val="26"/>
          <w:szCs w:val="26"/>
        </w:rPr>
      </w:pPr>
    </w:p>
    <w:p w14:paraId="1DED6DBC" w14:textId="77777777" w:rsidR="00E274FF" w:rsidRPr="00AF7721" w:rsidRDefault="00E274FF" w:rsidP="00AF7721">
      <w:pPr>
        <w:spacing w:after="0" w:line="360" w:lineRule="auto"/>
        <w:rPr>
          <w:rFonts w:ascii="Times New Roman" w:hAnsi="Times New Roman" w:cs="Times New Roman"/>
          <w:sz w:val="26"/>
          <w:szCs w:val="26"/>
        </w:rPr>
      </w:pPr>
    </w:p>
    <w:p w14:paraId="38978343" w14:textId="77777777" w:rsidR="00E274FF" w:rsidRPr="00AF7721" w:rsidRDefault="00E274FF" w:rsidP="00AF7721">
      <w:pPr>
        <w:spacing w:after="0" w:line="360" w:lineRule="auto"/>
        <w:rPr>
          <w:rFonts w:ascii="Times New Roman" w:hAnsi="Times New Roman" w:cs="Times New Roman"/>
          <w:sz w:val="26"/>
          <w:szCs w:val="26"/>
        </w:rPr>
      </w:pPr>
    </w:p>
    <w:p w14:paraId="2793837F" w14:textId="77777777" w:rsidR="00E274FF" w:rsidRPr="00AF7721" w:rsidRDefault="00E274FF" w:rsidP="00AF7721">
      <w:pPr>
        <w:tabs>
          <w:tab w:val="left" w:pos="1740"/>
        </w:tabs>
        <w:spacing w:after="0" w:line="360" w:lineRule="auto"/>
        <w:rPr>
          <w:rFonts w:ascii="Times New Roman" w:hAnsi="Times New Roman" w:cs="Times New Roman"/>
          <w:sz w:val="26"/>
          <w:szCs w:val="26"/>
        </w:rPr>
      </w:pPr>
      <w:r w:rsidRPr="00AF7721">
        <w:rPr>
          <w:rFonts w:ascii="Times New Roman" w:hAnsi="Times New Roman" w:cs="Times New Roman"/>
          <w:sz w:val="26"/>
          <w:szCs w:val="26"/>
        </w:rPr>
        <w:tab/>
      </w:r>
    </w:p>
    <w:p w14:paraId="61287707" w14:textId="77777777" w:rsidR="00E274FF" w:rsidRPr="00AF7721" w:rsidRDefault="00E274FF" w:rsidP="00AF7721">
      <w:pPr>
        <w:tabs>
          <w:tab w:val="left" w:pos="1740"/>
        </w:tabs>
        <w:spacing w:after="0" w:line="360" w:lineRule="auto"/>
        <w:rPr>
          <w:rFonts w:ascii="Times New Roman" w:hAnsi="Times New Roman" w:cs="Times New Roman"/>
          <w:sz w:val="26"/>
          <w:szCs w:val="26"/>
        </w:rPr>
      </w:pPr>
    </w:p>
    <w:p w14:paraId="686B23DA" w14:textId="77777777" w:rsidR="00E274FF" w:rsidRPr="00AF7721" w:rsidRDefault="00E274FF" w:rsidP="00AF7721">
      <w:pPr>
        <w:tabs>
          <w:tab w:val="left" w:pos="1740"/>
        </w:tabs>
        <w:spacing w:after="0" w:line="360" w:lineRule="auto"/>
        <w:rPr>
          <w:rFonts w:ascii="Times New Roman" w:hAnsi="Times New Roman" w:cs="Times New Roman"/>
          <w:sz w:val="26"/>
          <w:szCs w:val="26"/>
        </w:rPr>
      </w:pPr>
    </w:p>
    <w:p w14:paraId="714B5A01"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b/>
          <w:bCs/>
          <w:i/>
          <w:iCs/>
          <w:sz w:val="26"/>
          <w:szCs w:val="26"/>
        </w:rPr>
      </w:pPr>
      <w:r w:rsidRPr="00AF7721">
        <w:rPr>
          <w:rFonts w:ascii="Times New Roman" w:hAnsi="Times New Roman" w:cs="Times New Roman"/>
          <w:b/>
          <w:bCs/>
          <w:i/>
          <w:iCs/>
          <w:noProof/>
          <w:sz w:val="26"/>
          <w:szCs w:val="26"/>
          <w:lang w:eastAsia="ru-RU"/>
        </w:rPr>
        <w:lastRenderedPageBreak/>
        <w:drawing>
          <wp:inline distT="0" distB="0" distL="0" distR="0" wp14:anchorId="78ED018B" wp14:editId="37612543">
            <wp:extent cx="5796915" cy="4012565"/>
            <wp:effectExtent l="19050" t="0" r="0" b="0"/>
            <wp:docPr id="20" name="Рисунок 20" descr="map-europ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p-europe-2"/>
                    <pic:cNvPicPr>
                      <a:picLocks noChangeAspect="1" noChangeArrowheads="1"/>
                    </pic:cNvPicPr>
                  </pic:nvPicPr>
                  <pic:blipFill>
                    <a:blip r:embed="rId20" cstate="print"/>
                    <a:srcRect/>
                    <a:stretch>
                      <a:fillRect/>
                    </a:stretch>
                  </pic:blipFill>
                  <pic:spPr bwMode="auto">
                    <a:xfrm>
                      <a:off x="0" y="0"/>
                      <a:ext cx="5796915" cy="4012565"/>
                    </a:xfrm>
                    <a:prstGeom prst="rect">
                      <a:avLst/>
                    </a:prstGeom>
                    <a:noFill/>
                    <a:ln w="9525">
                      <a:noFill/>
                      <a:miter lim="800000"/>
                      <a:headEnd/>
                      <a:tailEnd/>
                    </a:ln>
                  </pic:spPr>
                </pic:pic>
              </a:graphicData>
            </a:graphic>
          </wp:inline>
        </w:drawing>
      </w:r>
    </w:p>
    <w:p w14:paraId="72C8C335"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b/>
          <w:bCs/>
          <w:i/>
          <w:iCs/>
          <w:sz w:val="26"/>
          <w:szCs w:val="26"/>
        </w:rPr>
      </w:pPr>
    </w:p>
    <w:p w14:paraId="1AF5C95C"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b/>
          <w:bCs/>
          <w:i/>
          <w:iCs/>
          <w:sz w:val="26"/>
          <w:szCs w:val="26"/>
        </w:rPr>
      </w:pPr>
      <w:r w:rsidRPr="00AF7721">
        <w:rPr>
          <w:rFonts w:ascii="Times New Roman" w:hAnsi="Times New Roman" w:cs="Times New Roman"/>
          <w:b/>
          <w:bCs/>
          <w:i/>
          <w:iCs/>
          <w:sz w:val="26"/>
          <w:szCs w:val="26"/>
        </w:rPr>
        <w:t>Ответ:</w:t>
      </w:r>
    </w:p>
    <w:tbl>
      <w:tblPr>
        <w:tblStyle w:val="a3"/>
        <w:tblW w:w="0" w:type="auto"/>
        <w:tblLook w:val="04A0" w:firstRow="1" w:lastRow="0" w:firstColumn="1" w:lastColumn="0" w:noHBand="0" w:noVBand="1"/>
      </w:tblPr>
      <w:tblGrid>
        <w:gridCol w:w="2691"/>
        <w:gridCol w:w="1728"/>
        <w:gridCol w:w="1775"/>
        <w:gridCol w:w="1775"/>
        <w:gridCol w:w="1602"/>
      </w:tblGrid>
      <w:tr w:rsidR="00075BA6" w14:paraId="6392E570" w14:textId="77777777" w:rsidTr="00E279D2">
        <w:tc>
          <w:tcPr>
            <w:tcW w:w="2691" w:type="dxa"/>
          </w:tcPr>
          <w:p w14:paraId="623A80B2" w14:textId="77777777" w:rsidR="00075BA6" w:rsidRPr="00075BA6" w:rsidRDefault="00075BA6" w:rsidP="00E279D2">
            <w:pPr>
              <w:autoSpaceDE w:val="0"/>
              <w:autoSpaceDN w:val="0"/>
              <w:adjustRightInd w:val="0"/>
              <w:jc w:val="center"/>
              <w:rPr>
                <w:rFonts w:ascii="Times New Roman" w:hAnsi="Times New Roman" w:cs="Times New Roman"/>
                <w:color w:val="000000"/>
                <w:sz w:val="26"/>
                <w:szCs w:val="26"/>
              </w:rPr>
            </w:pPr>
            <w:r w:rsidRPr="00075BA6">
              <w:rPr>
                <w:rFonts w:ascii="Times New Roman" w:hAnsi="Times New Roman" w:cs="Times New Roman"/>
                <w:b/>
                <w:bCs/>
                <w:color w:val="000000"/>
                <w:sz w:val="26"/>
                <w:szCs w:val="26"/>
              </w:rPr>
              <w:t>Название события (операции)</w:t>
            </w:r>
          </w:p>
          <w:p w14:paraId="7968284B" w14:textId="77777777" w:rsidR="00075BA6" w:rsidRPr="00075BA6" w:rsidRDefault="00075BA6" w:rsidP="00E279D2">
            <w:pPr>
              <w:spacing w:line="360" w:lineRule="auto"/>
              <w:jc w:val="both"/>
              <w:rPr>
                <w:rFonts w:ascii="Times New Roman" w:hAnsi="Times New Roman" w:cs="Times New Roman"/>
                <w:b/>
                <w:sz w:val="26"/>
                <w:szCs w:val="26"/>
              </w:rPr>
            </w:pPr>
            <w:r w:rsidRPr="00075BA6">
              <w:rPr>
                <w:rFonts w:ascii="Times New Roman" w:hAnsi="Times New Roman" w:cs="Times New Roman"/>
                <w:b/>
                <w:bCs/>
                <w:color w:val="000000"/>
                <w:sz w:val="26"/>
                <w:szCs w:val="26"/>
              </w:rPr>
              <w:t>(выберите из списка в хронологической последовательности)</w:t>
            </w:r>
          </w:p>
        </w:tc>
        <w:tc>
          <w:tcPr>
            <w:tcW w:w="1728" w:type="dxa"/>
          </w:tcPr>
          <w:p w14:paraId="2BDEBA36" w14:textId="77777777" w:rsidR="00075BA6" w:rsidRPr="00075BA6" w:rsidRDefault="00075BA6" w:rsidP="00E279D2">
            <w:pPr>
              <w:spacing w:line="360" w:lineRule="auto"/>
              <w:jc w:val="both"/>
              <w:rPr>
                <w:rFonts w:ascii="Times New Roman" w:hAnsi="Times New Roman" w:cs="Times New Roman"/>
                <w:b/>
                <w:sz w:val="26"/>
                <w:szCs w:val="26"/>
              </w:rPr>
            </w:pPr>
            <w:r w:rsidRPr="00075BA6">
              <w:rPr>
                <w:rFonts w:ascii="Times New Roman" w:hAnsi="Times New Roman" w:cs="Times New Roman"/>
                <w:b/>
                <w:bCs/>
                <w:color w:val="000000"/>
                <w:sz w:val="26"/>
                <w:szCs w:val="26"/>
              </w:rPr>
              <w:t>Год(-ы) проведения</w:t>
            </w:r>
          </w:p>
        </w:tc>
        <w:tc>
          <w:tcPr>
            <w:tcW w:w="1775" w:type="dxa"/>
          </w:tcPr>
          <w:p w14:paraId="1A9A71ED" w14:textId="77777777" w:rsidR="00075BA6" w:rsidRPr="00075BA6" w:rsidRDefault="00075BA6" w:rsidP="00E279D2">
            <w:pPr>
              <w:spacing w:line="360" w:lineRule="auto"/>
              <w:jc w:val="both"/>
              <w:rPr>
                <w:rFonts w:ascii="Times New Roman" w:hAnsi="Times New Roman" w:cs="Times New Roman"/>
                <w:b/>
                <w:sz w:val="26"/>
                <w:szCs w:val="26"/>
              </w:rPr>
            </w:pPr>
            <w:r w:rsidRPr="00075BA6">
              <w:rPr>
                <w:rFonts w:ascii="Times New Roman" w:hAnsi="Times New Roman" w:cs="Times New Roman"/>
                <w:b/>
                <w:bCs/>
                <w:color w:val="000000"/>
                <w:sz w:val="26"/>
                <w:szCs w:val="26"/>
              </w:rPr>
              <w:t>Буквенное обозначение фотографии</w:t>
            </w:r>
          </w:p>
        </w:tc>
        <w:tc>
          <w:tcPr>
            <w:tcW w:w="1775" w:type="dxa"/>
          </w:tcPr>
          <w:p w14:paraId="32114F70" w14:textId="77777777" w:rsidR="00075BA6" w:rsidRPr="00075BA6" w:rsidRDefault="00075BA6" w:rsidP="00E279D2">
            <w:pPr>
              <w:spacing w:line="360" w:lineRule="auto"/>
              <w:jc w:val="both"/>
              <w:rPr>
                <w:rFonts w:ascii="Times New Roman" w:hAnsi="Times New Roman" w:cs="Times New Roman"/>
                <w:b/>
                <w:sz w:val="26"/>
                <w:szCs w:val="26"/>
              </w:rPr>
            </w:pPr>
            <w:r w:rsidRPr="00075BA6">
              <w:rPr>
                <w:rFonts w:ascii="Times New Roman" w:hAnsi="Times New Roman" w:cs="Times New Roman"/>
                <w:b/>
                <w:bCs/>
                <w:iCs/>
                <w:sz w:val="26"/>
                <w:szCs w:val="26"/>
              </w:rPr>
              <w:t>Цифровое обозначение дивизии</w:t>
            </w:r>
          </w:p>
        </w:tc>
        <w:tc>
          <w:tcPr>
            <w:tcW w:w="1602" w:type="dxa"/>
          </w:tcPr>
          <w:p w14:paraId="5D215A52" w14:textId="77777777" w:rsidR="00075BA6" w:rsidRPr="00075BA6" w:rsidRDefault="00075BA6" w:rsidP="00E279D2">
            <w:pPr>
              <w:spacing w:line="360" w:lineRule="auto"/>
              <w:jc w:val="both"/>
              <w:rPr>
                <w:rFonts w:ascii="Times New Roman" w:hAnsi="Times New Roman" w:cs="Times New Roman"/>
                <w:b/>
                <w:sz w:val="26"/>
                <w:szCs w:val="26"/>
              </w:rPr>
            </w:pPr>
            <w:r w:rsidRPr="00075BA6">
              <w:rPr>
                <w:rFonts w:ascii="Times New Roman" w:hAnsi="Times New Roman" w:cs="Times New Roman"/>
                <w:b/>
                <w:sz w:val="26"/>
                <w:szCs w:val="26"/>
              </w:rPr>
              <w:t>Места сражений на карте</w:t>
            </w:r>
          </w:p>
        </w:tc>
      </w:tr>
      <w:tr w:rsidR="00075BA6" w14:paraId="6D7C158E" w14:textId="77777777" w:rsidTr="00E279D2">
        <w:tc>
          <w:tcPr>
            <w:tcW w:w="2691" w:type="dxa"/>
          </w:tcPr>
          <w:p w14:paraId="1578D7E0" w14:textId="77777777" w:rsidR="00075BA6" w:rsidRPr="000F67BC" w:rsidRDefault="00075BA6" w:rsidP="00E279D2">
            <w:pPr>
              <w:spacing w:line="360" w:lineRule="auto"/>
              <w:jc w:val="both"/>
              <w:rPr>
                <w:b/>
                <w:sz w:val="26"/>
                <w:szCs w:val="26"/>
              </w:rPr>
            </w:pPr>
          </w:p>
        </w:tc>
        <w:tc>
          <w:tcPr>
            <w:tcW w:w="1728" w:type="dxa"/>
          </w:tcPr>
          <w:p w14:paraId="57FE6C36" w14:textId="77777777" w:rsidR="00075BA6" w:rsidRPr="000F67BC" w:rsidRDefault="00075BA6" w:rsidP="00E279D2">
            <w:pPr>
              <w:spacing w:line="360" w:lineRule="auto"/>
              <w:jc w:val="both"/>
              <w:rPr>
                <w:b/>
                <w:sz w:val="26"/>
                <w:szCs w:val="26"/>
              </w:rPr>
            </w:pPr>
          </w:p>
        </w:tc>
        <w:tc>
          <w:tcPr>
            <w:tcW w:w="1775" w:type="dxa"/>
          </w:tcPr>
          <w:p w14:paraId="568A4A87" w14:textId="77777777" w:rsidR="00075BA6" w:rsidRPr="00C83476" w:rsidRDefault="00075BA6" w:rsidP="00E279D2">
            <w:pPr>
              <w:spacing w:line="360" w:lineRule="auto"/>
              <w:jc w:val="both"/>
              <w:rPr>
                <w:sz w:val="26"/>
                <w:szCs w:val="26"/>
                <w:lang w:val="en-US"/>
              </w:rPr>
            </w:pPr>
          </w:p>
        </w:tc>
        <w:tc>
          <w:tcPr>
            <w:tcW w:w="1775" w:type="dxa"/>
          </w:tcPr>
          <w:p w14:paraId="125A0100" w14:textId="77777777" w:rsidR="00075BA6" w:rsidRPr="00C83476" w:rsidRDefault="00075BA6" w:rsidP="00E279D2">
            <w:pPr>
              <w:spacing w:line="360" w:lineRule="auto"/>
              <w:jc w:val="both"/>
              <w:rPr>
                <w:sz w:val="26"/>
                <w:szCs w:val="26"/>
              </w:rPr>
            </w:pPr>
          </w:p>
        </w:tc>
        <w:tc>
          <w:tcPr>
            <w:tcW w:w="1602" w:type="dxa"/>
          </w:tcPr>
          <w:p w14:paraId="21E51C51" w14:textId="77777777" w:rsidR="00075BA6" w:rsidRPr="00C83476" w:rsidRDefault="00075BA6" w:rsidP="00E279D2">
            <w:pPr>
              <w:spacing w:line="360" w:lineRule="auto"/>
              <w:jc w:val="both"/>
              <w:rPr>
                <w:sz w:val="26"/>
                <w:szCs w:val="26"/>
              </w:rPr>
            </w:pPr>
          </w:p>
        </w:tc>
      </w:tr>
      <w:tr w:rsidR="00075BA6" w14:paraId="731DBEA1" w14:textId="77777777" w:rsidTr="00E279D2">
        <w:tc>
          <w:tcPr>
            <w:tcW w:w="2691" w:type="dxa"/>
          </w:tcPr>
          <w:p w14:paraId="4C53E963" w14:textId="77777777" w:rsidR="00075BA6" w:rsidRPr="000F67BC" w:rsidRDefault="00075BA6" w:rsidP="00E279D2">
            <w:pPr>
              <w:spacing w:line="360" w:lineRule="auto"/>
              <w:jc w:val="both"/>
              <w:rPr>
                <w:b/>
                <w:sz w:val="26"/>
                <w:szCs w:val="26"/>
              </w:rPr>
            </w:pPr>
          </w:p>
        </w:tc>
        <w:tc>
          <w:tcPr>
            <w:tcW w:w="1728" w:type="dxa"/>
          </w:tcPr>
          <w:p w14:paraId="4A2D5E18" w14:textId="77777777" w:rsidR="00075BA6" w:rsidRPr="000F67BC" w:rsidRDefault="00075BA6" w:rsidP="00E279D2">
            <w:pPr>
              <w:spacing w:line="360" w:lineRule="auto"/>
              <w:jc w:val="both"/>
              <w:rPr>
                <w:b/>
                <w:sz w:val="26"/>
                <w:szCs w:val="26"/>
              </w:rPr>
            </w:pPr>
          </w:p>
        </w:tc>
        <w:tc>
          <w:tcPr>
            <w:tcW w:w="1775" w:type="dxa"/>
          </w:tcPr>
          <w:p w14:paraId="497FA479" w14:textId="77777777" w:rsidR="00075BA6" w:rsidRPr="00C83476" w:rsidRDefault="00075BA6" w:rsidP="00E279D2">
            <w:pPr>
              <w:spacing w:line="360" w:lineRule="auto"/>
              <w:jc w:val="both"/>
              <w:rPr>
                <w:sz w:val="26"/>
                <w:szCs w:val="26"/>
                <w:lang w:val="en-US"/>
              </w:rPr>
            </w:pPr>
          </w:p>
        </w:tc>
        <w:tc>
          <w:tcPr>
            <w:tcW w:w="1775" w:type="dxa"/>
          </w:tcPr>
          <w:p w14:paraId="40D5830F" w14:textId="77777777" w:rsidR="00075BA6" w:rsidRPr="00C83476" w:rsidRDefault="00075BA6" w:rsidP="00E279D2">
            <w:pPr>
              <w:spacing w:line="360" w:lineRule="auto"/>
              <w:jc w:val="both"/>
              <w:rPr>
                <w:sz w:val="26"/>
                <w:szCs w:val="26"/>
              </w:rPr>
            </w:pPr>
          </w:p>
        </w:tc>
        <w:tc>
          <w:tcPr>
            <w:tcW w:w="1602" w:type="dxa"/>
          </w:tcPr>
          <w:p w14:paraId="5A11ACC4" w14:textId="77777777" w:rsidR="00075BA6" w:rsidRPr="00C83476" w:rsidRDefault="00075BA6" w:rsidP="00E279D2">
            <w:pPr>
              <w:spacing w:line="360" w:lineRule="auto"/>
              <w:jc w:val="both"/>
              <w:rPr>
                <w:sz w:val="26"/>
                <w:szCs w:val="26"/>
              </w:rPr>
            </w:pPr>
          </w:p>
        </w:tc>
      </w:tr>
      <w:tr w:rsidR="00075BA6" w14:paraId="772B68D3" w14:textId="77777777" w:rsidTr="00E279D2">
        <w:tc>
          <w:tcPr>
            <w:tcW w:w="2691" w:type="dxa"/>
          </w:tcPr>
          <w:p w14:paraId="5727281D" w14:textId="77777777" w:rsidR="00075BA6" w:rsidRPr="000F67BC" w:rsidRDefault="00075BA6" w:rsidP="00E279D2">
            <w:pPr>
              <w:spacing w:line="360" w:lineRule="auto"/>
              <w:jc w:val="both"/>
              <w:rPr>
                <w:b/>
                <w:sz w:val="26"/>
                <w:szCs w:val="26"/>
              </w:rPr>
            </w:pPr>
          </w:p>
        </w:tc>
        <w:tc>
          <w:tcPr>
            <w:tcW w:w="1728" w:type="dxa"/>
          </w:tcPr>
          <w:p w14:paraId="143AC3AB" w14:textId="77777777" w:rsidR="00075BA6" w:rsidRPr="000F67BC" w:rsidRDefault="00075BA6" w:rsidP="00E279D2">
            <w:pPr>
              <w:spacing w:line="360" w:lineRule="auto"/>
              <w:jc w:val="both"/>
              <w:rPr>
                <w:b/>
                <w:sz w:val="26"/>
                <w:szCs w:val="26"/>
              </w:rPr>
            </w:pPr>
          </w:p>
        </w:tc>
        <w:tc>
          <w:tcPr>
            <w:tcW w:w="1775" w:type="dxa"/>
          </w:tcPr>
          <w:p w14:paraId="2D713683" w14:textId="77777777" w:rsidR="00075BA6" w:rsidRPr="00C83476" w:rsidRDefault="00075BA6" w:rsidP="00E279D2">
            <w:pPr>
              <w:spacing w:line="360" w:lineRule="auto"/>
              <w:jc w:val="both"/>
              <w:rPr>
                <w:sz w:val="26"/>
                <w:szCs w:val="26"/>
                <w:lang w:val="en-US"/>
              </w:rPr>
            </w:pPr>
          </w:p>
        </w:tc>
        <w:tc>
          <w:tcPr>
            <w:tcW w:w="1775" w:type="dxa"/>
          </w:tcPr>
          <w:p w14:paraId="6B450CB0" w14:textId="77777777" w:rsidR="00075BA6" w:rsidRPr="00C83476" w:rsidRDefault="00075BA6" w:rsidP="00E279D2">
            <w:pPr>
              <w:spacing w:line="360" w:lineRule="auto"/>
              <w:jc w:val="both"/>
              <w:rPr>
                <w:sz w:val="26"/>
                <w:szCs w:val="26"/>
              </w:rPr>
            </w:pPr>
          </w:p>
        </w:tc>
        <w:tc>
          <w:tcPr>
            <w:tcW w:w="1602" w:type="dxa"/>
          </w:tcPr>
          <w:p w14:paraId="5304B89E" w14:textId="77777777" w:rsidR="00075BA6" w:rsidRPr="00C83476" w:rsidRDefault="00075BA6" w:rsidP="00E279D2">
            <w:pPr>
              <w:spacing w:line="360" w:lineRule="auto"/>
              <w:jc w:val="both"/>
              <w:rPr>
                <w:sz w:val="26"/>
                <w:szCs w:val="26"/>
              </w:rPr>
            </w:pPr>
          </w:p>
        </w:tc>
      </w:tr>
      <w:tr w:rsidR="00075BA6" w14:paraId="3AC3A7B6" w14:textId="77777777" w:rsidTr="00E279D2">
        <w:tc>
          <w:tcPr>
            <w:tcW w:w="2691" w:type="dxa"/>
          </w:tcPr>
          <w:p w14:paraId="57616847" w14:textId="77777777" w:rsidR="00075BA6" w:rsidRPr="000F67BC" w:rsidRDefault="00075BA6" w:rsidP="00E279D2">
            <w:pPr>
              <w:spacing w:line="360" w:lineRule="auto"/>
              <w:jc w:val="both"/>
              <w:rPr>
                <w:b/>
                <w:sz w:val="26"/>
                <w:szCs w:val="26"/>
              </w:rPr>
            </w:pPr>
          </w:p>
        </w:tc>
        <w:tc>
          <w:tcPr>
            <w:tcW w:w="1728" w:type="dxa"/>
          </w:tcPr>
          <w:p w14:paraId="4EEA4EEC" w14:textId="77777777" w:rsidR="00075BA6" w:rsidRPr="000F67BC" w:rsidRDefault="00075BA6" w:rsidP="00E279D2">
            <w:pPr>
              <w:spacing w:line="360" w:lineRule="auto"/>
              <w:jc w:val="both"/>
              <w:rPr>
                <w:b/>
                <w:sz w:val="26"/>
                <w:szCs w:val="26"/>
              </w:rPr>
            </w:pPr>
          </w:p>
        </w:tc>
        <w:tc>
          <w:tcPr>
            <w:tcW w:w="1775" w:type="dxa"/>
          </w:tcPr>
          <w:p w14:paraId="0DE2997E" w14:textId="77777777" w:rsidR="00075BA6" w:rsidRPr="00C83476" w:rsidRDefault="00075BA6" w:rsidP="00E279D2">
            <w:pPr>
              <w:spacing w:line="360" w:lineRule="auto"/>
              <w:jc w:val="both"/>
              <w:rPr>
                <w:sz w:val="26"/>
                <w:szCs w:val="26"/>
                <w:lang w:val="en-US"/>
              </w:rPr>
            </w:pPr>
          </w:p>
        </w:tc>
        <w:tc>
          <w:tcPr>
            <w:tcW w:w="1775" w:type="dxa"/>
          </w:tcPr>
          <w:p w14:paraId="49271D83" w14:textId="77777777" w:rsidR="00075BA6" w:rsidRPr="00C83476" w:rsidRDefault="00075BA6" w:rsidP="00E279D2">
            <w:pPr>
              <w:spacing w:line="360" w:lineRule="auto"/>
              <w:jc w:val="both"/>
              <w:rPr>
                <w:sz w:val="26"/>
                <w:szCs w:val="26"/>
              </w:rPr>
            </w:pPr>
          </w:p>
        </w:tc>
        <w:tc>
          <w:tcPr>
            <w:tcW w:w="1602" w:type="dxa"/>
          </w:tcPr>
          <w:p w14:paraId="7CA400E7" w14:textId="77777777" w:rsidR="00075BA6" w:rsidRPr="00C83476" w:rsidRDefault="00075BA6" w:rsidP="00E279D2">
            <w:pPr>
              <w:spacing w:line="360" w:lineRule="auto"/>
              <w:jc w:val="both"/>
              <w:rPr>
                <w:sz w:val="26"/>
                <w:szCs w:val="26"/>
              </w:rPr>
            </w:pPr>
          </w:p>
        </w:tc>
      </w:tr>
      <w:tr w:rsidR="00075BA6" w14:paraId="0CE0A05C" w14:textId="77777777" w:rsidTr="00E279D2">
        <w:tc>
          <w:tcPr>
            <w:tcW w:w="2691" w:type="dxa"/>
          </w:tcPr>
          <w:p w14:paraId="7F05CC74" w14:textId="77777777" w:rsidR="00075BA6" w:rsidRPr="000F67BC" w:rsidRDefault="00075BA6" w:rsidP="00E279D2">
            <w:pPr>
              <w:spacing w:line="360" w:lineRule="auto"/>
              <w:jc w:val="both"/>
              <w:rPr>
                <w:b/>
                <w:sz w:val="26"/>
                <w:szCs w:val="26"/>
              </w:rPr>
            </w:pPr>
          </w:p>
        </w:tc>
        <w:tc>
          <w:tcPr>
            <w:tcW w:w="1728" w:type="dxa"/>
          </w:tcPr>
          <w:p w14:paraId="1C816817" w14:textId="77777777" w:rsidR="00075BA6" w:rsidRPr="000F67BC" w:rsidRDefault="00075BA6" w:rsidP="00E279D2">
            <w:pPr>
              <w:spacing w:line="360" w:lineRule="auto"/>
              <w:jc w:val="both"/>
              <w:rPr>
                <w:b/>
                <w:sz w:val="26"/>
                <w:szCs w:val="26"/>
              </w:rPr>
            </w:pPr>
          </w:p>
        </w:tc>
        <w:tc>
          <w:tcPr>
            <w:tcW w:w="1775" w:type="dxa"/>
          </w:tcPr>
          <w:p w14:paraId="2B830E34" w14:textId="77777777" w:rsidR="00075BA6" w:rsidRPr="00C83476" w:rsidRDefault="00075BA6" w:rsidP="00E279D2">
            <w:pPr>
              <w:spacing w:line="360" w:lineRule="auto"/>
              <w:jc w:val="both"/>
              <w:rPr>
                <w:sz w:val="26"/>
                <w:szCs w:val="26"/>
                <w:lang w:val="en-US"/>
              </w:rPr>
            </w:pPr>
          </w:p>
        </w:tc>
        <w:tc>
          <w:tcPr>
            <w:tcW w:w="1775" w:type="dxa"/>
          </w:tcPr>
          <w:p w14:paraId="5DC49E2E" w14:textId="77777777" w:rsidR="00075BA6" w:rsidRPr="00C83476" w:rsidRDefault="00075BA6" w:rsidP="00E279D2">
            <w:pPr>
              <w:spacing w:line="360" w:lineRule="auto"/>
              <w:jc w:val="both"/>
              <w:rPr>
                <w:sz w:val="26"/>
                <w:szCs w:val="26"/>
              </w:rPr>
            </w:pPr>
          </w:p>
        </w:tc>
        <w:tc>
          <w:tcPr>
            <w:tcW w:w="1602" w:type="dxa"/>
          </w:tcPr>
          <w:p w14:paraId="5AF53AE1" w14:textId="77777777" w:rsidR="00075BA6" w:rsidRPr="00C83476" w:rsidRDefault="00075BA6" w:rsidP="00E279D2">
            <w:pPr>
              <w:spacing w:line="360" w:lineRule="auto"/>
              <w:jc w:val="both"/>
              <w:rPr>
                <w:sz w:val="26"/>
                <w:szCs w:val="26"/>
              </w:rPr>
            </w:pPr>
          </w:p>
        </w:tc>
      </w:tr>
    </w:tbl>
    <w:p w14:paraId="20749C00"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b/>
          <w:bCs/>
          <w:i/>
          <w:iCs/>
          <w:sz w:val="26"/>
          <w:szCs w:val="26"/>
        </w:rPr>
      </w:pPr>
    </w:p>
    <w:p w14:paraId="349176C8"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b/>
          <w:bCs/>
          <w:color w:val="000000"/>
          <w:sz w:val="26"/>
          <w:szCs w:val="26"/>
        </w:rPr>
      </w:pPr>
      <w:r w:rsidRPr="00AF7721">
        <w:rPr>
          <w:rFonts w:ascii="Times New Roman" w:hAnsi="Times New Roman" w:cs="Times New Roman"/>
          <w:b/>
          <w:bCs/>
          <w:color w:val="000000"/>
          <w:sz w:val="26"/>
          <w:szCs w:val="26"/>
        </w:rPr>
        <w:t>2 балла за правильную последовательность операций.</w:t>
      </w:r>
    </w:p>
    <w:p w14:paraId="4B8694C5"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b/>
          <w:bCs/>
          <w:color w:val="000000"/>
          <w:sz w:val="26"/>
          <w:szCs w:val="26"/>
        </w:rPr>
      </w:pPr>
      <w:r w:rsidRPr="00AF7721">
        <w:rPr>
          <w:rFonts w:ascii="Times New Roman" w:hAnsi="Times New Roman" w:cs="Times New Roman"/>
          <w:b/>
          <w:bCs/>
          <w:color w:val="000000"/>
          <w:sz w:val="26"/>
          <w:szCs w:val="26"/>
        </w:rPr>
        <w:t xml:space="preserve">2 балла за соотнесение всех </w:t>
      </w:r>
      <w:r w:rsidR="00075BA6">
        <w:rPr>
          <w:rFonts w:ascii="Times New Roman" w:hAnsi="Times New Roman" w:cs="Times New Roman"/>
          <w:b/>
          <w:bCs/>
          <w:color w:val="000000"/>
          <w:sz w:val="26"/>
          <w:szCs w:val="26"/>
        </w:rPr>
        <w:t>5</w:t>
      </w:r>
      <w:r w:rsidRPr="00AF7721">
        <w:rPr>
          <w:rFonts w:ascii="Times New Roman" w:hAnsi="Times New Roman" w:cs="Times New Roman"/>
          <w:b/>
          <w:bCs/>
          <w:color w:val="000000"/>
          <w:sz w:val="26"/>
          <w:szCs w:val="26"/>
        </w:rPr>
        <w:t>-</w:t>
      </w:r>
      <w:r w:rsidR="00075BA6">
        <w:rPr>
          <w:rFonts w:ascii="Times New Roman" w:hAnsi="Times New Roman" w:cs="Times New Roman"/>
          <w:b/>
          <w:bCs/>
          <w:color w:val="000000"/>
          <w:sz w:val="26"/>
          <w:szCs w:val="26"/>
        </w:rPr>
        <w:t>ти</w:t>
      </w:r>
      <w:r w:rsidRPr="00AF7721">
        <w:rPr>
          <w:rFonts w:ascii="Times New Roman" w:hAnsi="Times New Roman" w:cs="Times New Roman"/>
          <w:b/>
          <w:bCs/>
          <w:color w:val="000000"/>
          <w:sz w:val="26"/>
          <w:szCs w:val="26"/>
        </w:rPr>
        <w:t xml:space="preserve"> строк. Одна ошибка в строке 1 балл. </w:t>
      </w:r>
    </w:p>
    <w:p w14:paraId="050639AA" w14:textId="77777777" w:rsidR="00E274FF" w:rsidRPr="00AF7721" w:rsidRDefault="00E274FF" w:rsidP="00AF7721">
      <w:pPr>
        <w:autoSpaceDE w:val="0"/>
        <w:autoSpaceDN w:val="0"/>
        <w:adjustRightInd w:val="0"/>
        <w:spacing w:after="0" w:line="360" w:lineRule="auto"/>
        <w:jc w:val="both"/>
        <w:rPr>
          <w:rFonts w:ascii="Times New Roman" w:hAnsi="Times New Roman" w:cs="Times New Roman"/>
          <w:b/>
          <w:bCs/>
          <w:i/>
          <w:iCs/>
          <w:sz w:val="26"/>
          <w:szCs w:val="26"/>
        </w:rPr>
      </w:pPr>
      <w:r w:rsidRPr="00AF7721">
        <w:rPr>
          <w:rFonts w:ascii="Times New Roman" w:hAnsi="Times New Roman" w:cs="Times New Roman"/>
          <w:b/>
          <w:bCs/>
          <w:color w:val="000000"/>
          <w:sz w:val="26"/>
          <w:szCs w:val="26"/>
        </w:rPr>
        <w:lastRenderedPageBreak/>
        <w:t xml:space="preserve">Максимум за задание - 12 баллов. </w:t>
      </w:r>
    </w:p>
    <w:p w14:paraId="5ADED80B" w14:textId="77777777" w:rsidR="00E274FF" w:rsidRPr="00AF7721" w:rsidRDefault="00E274FF" w:rsidP="00AF7721">
      <w:pPr>
        <w:spacing w:after="0" w:line="360" w:lineRule="auto"/>
        <w:rPr>
          <w:rFonts w:ascii="Times New Roman" w:hAnsi="Times New Roman" w:cs="Times New Roman"/>
          <w:sz w:val="26"/>
          <w:szCs w:val="26"/>
        </w:rPr>
      </w:pPr>
    </w:p>
    <w:p w14:paraId="3212FB0F" w14:textId="3DCEE655" w:rsidR="009C1B9E" w:rsidRDefault="009C1B9E" w:rsidP="009C1B9E">
      <w:pPr>
        <w:spacing w:after="0" w:line="360" w:lineRule="auto"/>
        <w:jc w:val="both"/>
        <w:rPr>
          <w:rFonts w:ascii="Times New Roman" w:hAnsi="Times New Roman" w:cs="Times New Roman"/>
          <w:b/>
          <w:sz w:val="26"/>
          <w:szCs w:val="26"/>
        </w:rPr>
      </w:pPr>
      <w:r w:rsidRPr="00233065">
        <w:rPr>
          <w:rFonts w:ascii="Times New Roman" w:hAnsi="Times New Roman" w:cs="Times New Roman"/>
          <w:b/>
          <w:i/>
          <w:sz w:val="26"/>
          <w:szCs w:val="26"/>
          <w:lang w:val="tt-RU"/>
        </w:rPr>
        <w:t xml:space="preserve">Задание </w:t>
      </w:r>
      <w:r>
        <w:rPr>
          <w:rFonts w:ascii="Times New Roman" w:hAnsi="Times New Roman" w:cs="Times New Roman"/>
          <w:b/>
          <w:i/>
          <w:sz w:val="26"/>
          <w:szCs w:val="26"/>
          <w:lang w:val="tt-RU"/>
        </w:rPr>
        <w:t>11</w:t>
      </w:r>
      <w:r w:rsidRPr="00233065">
        <w:rPr>
          <w:rFonts w:ascii="Times New Roman" w:hAnsi="Times New Roman" w:cs="Times New Roman"/>
          <w:b/>
          <w:i/>
          <w:sz w:val="26"/>
          <w:szCs w:val="26"/>
          <w:lang w:val="tt-RU"/>
        </w:rPr>
        <w:t>.</w:t>
      </w:r>
      <w:r w:rsidRPr="00233065">
        <w:rPr>
          <w:rFonts w:ascii="Times New Roman" w:hAnsi="Times New Roman" w:cs="Times New Roman"/>
          <w:b/>
          <w:sz w:val="26"/>
          <w:szCs w:val="26"/>
          <w:lang w:val="tt-RU"/>
        </w:rPr>
        <w:t xml:space="preserve"> </w:t>
      </w:r>
      <w:r w:rsidRPr="00233065">
        <w:rPr>
          <w:rFonts w:ascii="Times New Roman" w:hAnsi="Times New Roman" w:cs="Times New Roman"/>
          <w:b/>
          <w:sz w:val="26"/>
          <w:szCs w:val="26"/>
        </w:rPr>
        <w:t xml:space="preserve">Перед вами исторический ребус. Определите, </w:t>
      </w:r>
      <w:r>
        <w:rPr>
          <w:rFonts w:ascii="Times New Roman" w:hAnsi="Times New Roman" w:cs="Times New Roman"/>
          <w:b/>
          <w:sz w:val="26"/>
          <w:szCs w:val="26"/>
        </w:rPr>
        <w:t xml:space="preserve">о </w:t>
      </w:r>
      <w:r w:rsidRPr="00233065">
        <w:rPr>
          <w:rFonts w:ascii="Times New Roman" w:hAnsi="Times New Roman" w:cs="Times New Roman"/>
          <w:b/>
          <w:sz w:val="26"/>
          <w:szCs w:val="26"/>
        </w:rPr>
        <w:t>како</w:t>
      </w:r>
      <w:r>
        <w:rPr>
          <w:rFonts w:ascii="Times New Roman" w:hAnsi="Times New Roman" w:cs="Times New Roman"/>
          <w:b/>
          <w:sz w:val="26"/>
          <w:szCs w:val="26"/>
        </w:rPr>
        <w:t>м историческом</w:t>
      </w:r>
      <w:r w:rsidRPr="00233065">
        <w:rPr>
          <w:rFonts w:ascii="Times New Roman" w:hAnsi="Times New Roman" w:cs="Times New Roman"/>
          <w:b/>
          <w:sz w:val="26"/>
          <w:szCs w:val="26"/>
        </w:rPr>
        <w:t xml:space="preserve"> </w:t>
      </w:r>
      <w:r>
        <w:rPr>
          <w:rFonts w:ascii="Times New Roman" w:hAnsi="Times New Roman" w:cs="Times New Roman"/>
          <w:b/>
          <w:sz w:val="26"/>
          <w:szCs w:val="26"/>
        </w:rPr>
        <w:t>поняти</w:t>
      </w:r>
      <w:r w:rsidR="00453A72">
        <w:rPr>
          <w:rFonts w:ascii="Times New Roman" w:hAnsi="Times New Roman" w:cs="Times New Roman"/>
          <w:b/>
          <w:sz w:val="26"/>
          <w:szCs w:val="26"/>
        </w:rPr>
        <w:t>и</w:t>
      </w:r>
      <w:r>
        <w:rPr>
          <w:rFonts w:ascii="Times New Roman" w:hAnsi="Times New Roman" w:cs="Times New Roman"/>
          <w:b/>
          <w:sz w:val="26"/>
          <w:szCs w:val="26"/>
        </w:rPr>
        <w:t xml:space="preserve"> (термин</w:t>
      </w:r>
      <w:r w:rsidR="00453A72">
        <w:rPr>
          <w:rFonts w:ascii="Times New Roman" w:hAnsi="Times New Roman" w:cs="Times New Roman"/>
          <w:b/>
          <w:sz w:val="26"/>
          <w:szCs w:val="26"/>
        </w:rPr>
        <w:t>е</w:t>
      </w:r>
      <w:r>
        <w:rPr>
          <w:rFonts w:ascii="Times New Roman" w:hAnsi="Times New Roman" w:cs="Times New Roman"/>
          <w:b/>
          <w:sz w:val="26"/>
          <w:szCs w:val="26"/>
        </w:rPr>
        <w:t>) идет речь и з</w:t>
      </w:r>
      <w:r w:rsidRPr="00233065">
        <w:rPr>
          <w:rFonts w:ascii="Times New Roman" w:hAnsi="Times New Roman" w:cs="Times New Roman"/>
          <w:b/>
          <w:sz w:val="26"/>
          <w:szCs w:val="26"/>
        </w:rPr>
        <w:t>аполнит</w:t>
      </w:r>
      <w:r>
        <w:rPr>
          <w:rFonts w:ascii="Times New Roman" w:hAnsi="Times New Roman" w:cs="Times New Roman"/>
          <w:b/>
          <w:sz w:val="26"/>
          <w:szCs w:val="26"/>
        </w:rPr>
        <w:t>е</w:t>
      </w:r>
      <w:r w:rsidRPr="00233065">
        <w:rPr>
          <w:rFonts w:ascii="Times New Roman" w:hAnsi="Times New Roman" w:cs="Times New Roman"/>
          <w:b/>
          <w:sz w:val="26"/>
          <w:szCs w:val="26"/>
        </w:rPr>
        <w:t xml:space="preserve"> пронумерованные пропуски в тексте.</w:t>
      </w:r>
      <w:r>
        <w:rPr>
          <w:rFonts w:ascii="Times New Roman" w:hAnsi="Times New Roman" w:cs="Times New Roman"/>
          <w:b/>
          <w:sz w:val="26"/>
          <w:szCs w:val="26"/>
        </w:rPr>
        <w:t xml:space="preserve"> За понятие 3 балла. За каждый правильный пропуск 2 балла. Максимум 15 баллов.</w:t>
      </w:r>
    </w:p>
    <w:p w14:paraId="1D3638DB" w14:textId="77777777" w:rsidR="009C1B9E" w:rsidRPr="00233065" w:rsidRDefault="009C1B9E" w:rsidP="009C1B9E">
      <w:pPr>
        <w:spacing w:after="0" w:line="360" w:lineRule="auto"/>
        <w:jc w:val="both"/>
        <w:rPr>
          <w:rFonts w:ascii="Times New Roman" w:hAnsi="Times New Roman" w:cs="Times New Roman"/>
          <w:b/>
          <w:sz w:val="26"/>
          <w:szCs w:val="26"/>
          <w:lang w:val="tt-RU"/>
        </w:rPr>
      </w:pPr>
    </w:p>
    <w:p w14:paraId="442FEB32" w14:textId="77777777" w:rsidR="009C1B9E" w:rsidRDefault="009C1B9E" w:rsidP="009C1B9E">
      <w:pPr>
        <w:pStyle w:val="a6"/>
        <w:spacing w:before="0" w:beforeAutospacing="0" w:after="0" w:afterAutospacing="0" w:line="360" w:lineRule="auto"/>
        <w:ind w:firstLine="709"/>
        <w:jc w:val="both"/>
        <w:textAlignment w:val="top"/>
        <w:rPr>
          <w:color w:val="000000"/>
          <w:sz w:val="26"/>
          <w:szCs w:val="26"/>
        </w:rPr>
      </w:pPr>
      <w:r w:rsidRPr="00233065">
        <w:rPr>
          <w:sz w:val="26"/>
          <w:szCs w:val="26"/>
        </w:rPr>
        <w:t xml:space="preserve">Весьма важную роль в общественной жизни Улуса Джучи играл съезд аристократии, специфичный сословно-представительный государственный орган средневековых тюрко-монгольских ханств. Как общественный институт он возник у кочевых народов еще в эпоху </w:t>
      </w:r>
      <w:proofErr w:type="spellStart"/>
      <w:r w:rsidRPr="00233065">
        <w:rPr>
          <w:sz w:val="26"/>
          <w:szCs w:val="26"/>
        </w:rPr>
        <w:t>классообразования</w:t>
      </w:r>
      <w:proofErr w:type="spellEnd"/>
      <w:r w:rsidRPr="00233065">
        <w:rPr>
          <w:sz w:val="26"/>
          <w:szCs w:val="26"/>
        </w:rPr>
        <w:t xml:space="preserve"> и был формой народоправства. В эпоху </w:t>
      </w:r>
      <w:r w:rsidRPr="00636DCE">
        <w:rPr>
          <w:b/>
          <w:sz w:val="26"/>
          <w:szCs w:val="26"/>
        </w:rPr>
        <w:t xml:space="preserve">(1 </w:t>
      </w:r>
      <w:r w:rsidRPr="00636DCE">
        <w:rPr>
          <w:b/>
          <w:color w:val="000000"/>
          <w:sz w:val="26"/>
          <w:szCs w:val="26"/>
        </w:rPr>
        <w:t>–</w:t>
      </w:r>
      <w:r w:rsidRPr="00636DCE">
        <w:rPr>
          <w:b/>
          <w:sz w:val="26"/>
          <w:szCs w:val="26"/>
        </w:rPr>
        <w:t xml:space="preserve"> имя)</w:t>
      </w:r>
      <w:r w:rsidRPr="00233065">
        <w:rPr>
          <w:sz w:val="26"/>
          <w:szCs w:val="26"/>
        </w:rPr>
        <w:t xml:space="preserve"> он являлся собранием правящего дома – «алтын </w:t>
      </w:r>
      <w:proofErr w:type="spellStart"/>
      <w:r w:rsidRPr="00233065">
        <w:rPr>
          <w:sz w:val="26"/>
          <w:szCs w:val="26"/>
        </w:rPr>
        <w:t>уруга</w:t>
      </w:r>
      <w:proofErr w:type="spellEnd"/>
      <w:r w:rsidRPr="00233065">
        <w:rPr>
          <w:sz w:val="26"/>
          <w:szCs w:val="26"/>
        </w:rPr>
        <w:t xml:space="preserve">» - и собирался главным образом, для выбора хана. В 1235 г. в столице Монголии </w:t>
      </w:r>
      <w:r w:rsidRPr="00636DCE">
        <w:rPr>
          <w:b/>
          <w:sz w:val="26"/>
          <w:szCs w:val="26"/>
        </w:rPr>
        <w:t>(2 – название города)</w:t>
      </w:r>
      <w:r w:rsidRPr="00233065">
        <w:rPr>
          <w:sz w:val="26"/>
          <w:szCs w:val="26"/>
        </w:rPr>
        <w:t xml:space="preserve"> был собран большой </w:t>
      </w:r>
      <w:r>
        <w:rPr>
          <w:sz w:val="26"/>
          <w:szCs w:val="26"/>
        </w:rPr>
        <w:t>съезд</w:t>
      </w:r>
      <w:r w:rsidRPr="00233065">
        <w:rPr>
          <w:sz w:val="26"/>
          <w:szCs w:val="26"/>
        </w:rPr>
        <w:t xml:space="preserve"> для организации решающего похода. Н</w:t>
      </w:r>
      <w:r w:rsidRPr="00233065">
        <w:rPr>
          <w:color w:val="000000"/>
          <w:sz w:val="26"/>
          <w:szCs w:val="26"/>
        </w:rPr>
        <w:t xml:space="preserve">епосредственным участником событий избрания в 1246 г. хана был итальянский путешественник, монах-францисканец, автор труда «История </w:t>
      </w:r>
      <w:proofErr w:type="spellStart"/>
      <w:r w:rsidRPr="00233065">
        <w:rPr>
          <w:color w:val="000000"/>
          <w:sz w:val="26"/>
          <w:szCs w:val="26"/>
        </w:rPr>
        <w:t>монгалов</w:t>
      </w:r>
      <w:proofErr w:type="spellEnd"/>
      <w:r w:rsidRPr="00233065">
        <w:rPr>
          <w:color w:val="000000"/>
          <w:sz w:val="26"/>
          <w:szCs w:val="26"/>
        </w:rPr>
        <w:t xml:space="preserve">, именуемых нами татарами» </w:t>
      </w:r>
      <w:r w:rsidRPr="00636DCE">
        <w:rPr>
          <w:b/>
          <w:color w:val="000000"/>
          <w:sz w:val="26"/>
          <w:szCs w:val="26"/>
        </w:rPr>
        <w:t>(3 – имя)</w:t>
      </w:r>
      <w:r w:rsidRPr="00233065">
        <w:rPr>
          <w:color w:val="000000"/>
          <w:sz w:val="26"/>
          <w:szCs w:val="26"/>
        </w:rPr>
        <w:t xml:space="preserve">, который охарактеризовал данное событие как своего рода военно-политический съезд представителей многих монгольских земель для решения различного круга вопросов. В правовом отношение место такого рода съезда было закреплено </w:t>
      </w:r>
      <w:r w:rsidRPr="00636DCE">
        <w:rPr>
          <w:b/>
          <w:color w:val="000000"/>
          <w:sz w:val="26"/>
          <w:szCs w:val="26"/>
        </w:rPr>
        <w:t>(4 – название свода законов)</w:t>
      </w:r>
      <w:r w:rsidRPr="00233065">
        <w:rPr>
          <w:color w:val="000000"/>
          <w:sz w:val="26"/>
          <w:szCs w:val="26"/>
        </w:rPr>
        <w:t xml:space="preserve"> в своде законов Монгольской империи.</w:t>
      </w:r>
      <w:r>
        <w:rPr>
          <w:color w:val="000000"/>
          <w:sz w:val="26"/>
          <w:szCs w:val="26"/>
        </w:rPr>
        <w:t xml:space="preserve"> </w:t>
      </w:r>
    </w:p>
    <w:p w14:paraId="7D5EBB7F" w14:textId="77777777" w:rsidR="009C1B9E" w:rsidRDefault="009C1B9E" w:rsidP="009C1B9E">
      <w:pPr>
        <w:pStyle w:val="a6"/>
        <w:spacing w:before="0" w:beforeAutospacing="0" w:after="0" w:afterAutospacing="0" w:line="360" w:lineRule="auto"/>
        <w:ind w:firstLine="709"/>
        <w:jc w:val="both"/>
        <w:textAlignment w:val="top"/>
        <w:rPr>
          <w:color w:val="000000"/>
          <w:sz w:val="26"/>
          <w:szCs w:val="26"/>
        </w:rPr>
      </w:pPr>
      <w:r w:rsidRPr="00634E93">
        <w:rPr>
          <w:color w:val="000000"/>
          <w:sz w:val="26"/>
          <w:szCs w:val="26"/>
        </w:rPr>
        <w:t xml:space="preserve">В Казанском ханстве такого рода съезды были не исключением. </w:t>
      </w:r>
      <w:r>
        <w:rPr>
          <w:color w:val="000000"/>
          <w:sz w:val="26"/>
          <w:szCs w:val="26"/>
        </w:rPr>
        <w:t xml:space="preserve">Так в </w:t>
      </w:r>
      <w:r w:rsidRPr="00634E93">
        <w:rPr>
          <w:color w:val="000000"/>
          <w:sz w:val="26"/>
          <w:szCs w:val="26"/>
        </w:rPr>
        <w:t xml:space="preserve">1549 г., собравшийся после смерти хана </w:t>
      </w:r>
      <w:r w:rsidRPr="00636DCE">
        <w:rPr>
          <w:b/>
          <w:color w:val="000000"/>
          <w:sz w:val="26"/>
          <w:szCs w:val="26"/>
        </w:rPr>
        <w:t xml:space="preserve">(5 – имя хана) </w:t>
      </w:r>
      <w:r>
        <w:rPr>
          <w:color w:val="000000"/>
          <w:sz w:val="26"/>
          <w:szCs w:val="26"/>
        </w:rPr>
        <w:t xml:space="preserve">подготовили документ в котором описывались </w:t>
      </w:r>
      <w:r w:rsidRPr="00634E93">
        <w:rPr>
          <w:color w:val="000000"/>
          <w:sz w:val="26"/>
          <w:szCs w:val="26"/>
        </w:rPr>
        <w:t>функции временного верховного правительства с правом издания соответствующих актов до вступления на престол нового хана</w:t>
      </w:r>
      <w:r>
        <w:rPr>
          <w:color w:val="000000"/>
          <w:sz w:val="26"/>
          <w:szCs w:val="26"/>
        </w:rPr>
        <w:t xml:space="preserve">. </w:t>
      </w:r>
      <w:r w:rsidRPr="00634E93">
        <w:rPr>
          <w:color w:val="000000"/>
          <w:sz w:val="26"/>
          <w:szCs w:val="26"/>
        </w:rPr>
        <w:t xml:space="preserve">Знаковое событие состоялось также 14 августа 1551 г.: на нем представители казанской знати и духовенства утвердило мирный договор, окончательно признав вассальный статус Казанского ханства от </w:t>
      </w:r>
      <w:r w:rsidRPr="00636DCE">
        <w:rPr>
          <w:b/>
          <w:color w:val="000000"/>
          <w:sz w:val="26"/>
          <w:szCs w:val="26"/>
        </w:rPr>
        <w:t>(6 – название города либо государства).</w:t>
      </w:r>
      <w:r>
        <w:rPr>
          <w:color w:val="000000"/>
          <w:sz w:val="26"/>
          <w:szCs w:val="26"/>
        </w:rPr>
        <w:t xml:space="preserve"> </w:t>
      </w:r>
    </w:p>
    <w:p w14:paraId="364BEB47" w14:textId="77777777" w:rsidR="009C1B9E" w:rsidRPr="00634E93" w:rsidRDefault="009C1B9E" w:rsidP="009C1B9E">
      <w:pPr>
        <w:pStyle w:val="a6"/>
        <w:spacing w:before="0" w:beforeAutospacing="0" w:after="0" w:afterAutospacing="0" w:line="360" w:lineRule="auto"/>
        <w:ind w:firstLine="709"/>
        <w:jc w:val="both"/>
        <w:textAlignment w:val="top"/>
        <w:rPr>
          <w:color w:val="000000"/>
          <w:sz w:val="26"/>
          <w:szCs w:val="26"/>
        </w:rPr>
      </w:pPr>
      <w:r>
        <w:rPr>
          <w:color w:val="000000"/>
          <w:sz w:val="26"/>
          <w:szCs w:val="26"/>
        </w:rPr>
        <w:t xml:space="preserve">Сегодня Государственное собрание (высший законодательный орган государственной власти) в отдельных субъектах РФ именуется именно этим названием.  </w:t>
      </w:r>
    </w:p>
    <w:p w14:paraId="198DCB40" w14:textId="77777777" w:rsidR="009C1B9E" w:rsidRDefault="009C1B9E" w:rsidP="009C1B9E">
      <w:pPr>
        <w:pStyle w:val="a6"/>
        <w:spacing w:before="0" w:beforeAutospacing="0" w:after="0" w:afterAutospacing="0" w:line="360" w:lineRule="auto"/>
        <w:jc w:val="both"/>
        <w:textAlignment w:val="top"/>
        <w:rPr>
          <w:color w:val="000000"/>
          <w:sz w:val="26"/>
          <w:szCs w:val="26"/>
        </w:rPr>
      </w:pPr>
    </w:p>
    <w:p w14:paraId="6FBB2286" w14:textId="77777777" w:rsidR="009C1B9E" w:rsidRDefault="009C1B9E" w:rsidP="009C1B9E">
      <w:pPr>
        <w:pStyle w:val="a6"/>
        <w:spacing w:before="0" w:beforeAutospacing="0" w:after="0" w:afterAutospacing="0" w:line="360" w:lineRule="auto"/>
        <w:jc w:val="both"/>
        <w:textAlignment w:val="top"/>
        <w:rPr>
          <w:color w:val="000000"/>
          <w:sz w:val="26"/>
          <w:szCs w:val="26"/>
        </w:rPr>
      </w:pPr>
      <w:r>
        <w:rPr>
          <w:color w:val="000000"/>
          <w:sz w:val="26"/>
          <w:szCs w:val="26"/>
        </w:rPr>
        <w:lastRenderedPageBreak/>
        <w:t>Ответ:</w:t>
      </w:r>
    </w:p>
    <w:tbl>
      <w:tblPr>
        <w:tblStyle w:val="a3"/>
        <w:tblW w:w="0" w:type="auto"/>
        <w:tblLook w:val="04A0" w:firstRow="1" w:lastRow="0" w:firstColumn="1" w:lastColumn="0" w:noHBand="0" w:noVBand="1"/>
      </w:tblPr>
      <w:tblGrid>
        <w:gridCol w:w="2263"/>
        <w:gridCol w:w="7082"/>
      </w:tblGrid>
      <w:tr w:rsidR="009C1B9E" w14:paraId="246A4F4C" w14:textId="77777777" w:rsidTr="003D7D2B">
        <w:tc>
          <w:tcPr>
            <w:tcW w:w="2263" w:type="dxa"/>
          </w:tcPr>
          <w:p w14:paraId="79286B6F" w14:textId="77777777" w:rsidR="009C1B9E" w:rsidRDefault="009C1B9E" w:rsidP="003D7D2B">
            <w:pPr>
              <w:pStyle w:val="a6"/>
              <w:spacing w:before="0" w:beforeAutospacing="0" w:after="0" w:afterAutospacing="0" w:line="360" w:lineRule="auto"/>
              <w:jc w:val="both"/>
              <w:textAlignment w:val="top"/>
              <w:rPr>
                <w:color w:val="000000"/>
                <w:sz w:val="26"/>
                <w:szCs w:val="26"/>
              </w:rPr>
            </w:pPr>
            <w:r>
              <w:rPr>
                <w:color w:val="000000"/>
                <w:sz w:val="26"/>
                <w:szCs w:val="26"/>
              </w:rPr>
              <w:t>Название понятия</w:t>
            </w:r>
          </w:p>
        </w:tc>
        <w:tc>
          <w:tcPr>
            <w:tcW w:w="7082" w:type="dxa"/>
          </w:tcPr>
          <w:p w14:paraId="1EAE6BCD" w14:textId="77777777" w:rsidR="009C1B9E" w:rsidRDefault="009C1B9E" w:rsidP="003D7D2B">
            <w:pPr>
              <w:pStyle w:val="a6"/>
              <w:spacing w:before="0" w:beforeAutospacing="0" w:after="0" w:afterAutospacing="0" w:line="360" w:lineRule="auto"/>
              <w:jc w:val="both"/>
              <w:textAlignment w:val="top"/>
              <w:rPr>
                <w:color w:val="000000"/>
                <w:sz w:val="26"/>
                <w:szCs w:val="26"/>
              </w:rPr>
            </w:pPr>
          </w:p>
        </w:tc>
      </w:tr>
      <w:tr w:rsidR="009C1B9E" w14:paraId="0061B61C" w14:textId="77777777" w:rsidTr="003D7D2B">
        <w:tc>
          <w:tcPr>
            <w:tcW w:w="2263" w:type="dxa"/>
          </w:tcPr>
          <w:p w14:paraId="1D70D673" w14:textId="77777777" w:rsidR="009C1B9E" w:rsidRDefault="009C1B9E" w:rsidP="003D7D2B">
            <w:pPr>
              <w:pStyle w:val="a6"/>
              <w:spacing w:before="0" w:beforeAutospacing="0" w:after="0" w:afterAutospacing="0" w:line="360" w:lineRule="auto"/>
              <w:jc w:val="both"/>
              <w:textAlignment w:val="top"/>
              <w:rPr>
                <w:color w:val="000000"/>
                <w:sz w:val="26"/>
                <w:szCs w:val="26"/>
              </w:rPr>
            </w:pPr>
            <w:r>
              <w:rPr>
                <w:color w:val="000000"/>
                <w:sz w:val="26"/>
                <w:szCs w:val="26"/>
              </w:rPr>
              <w:t xml:space="preserve">1. </w:t>
            </w:r>
          </w:p>
        </w:tc>
        <w:tc>
          <w:tcPr>
            <w:tcW w:w="7082" w:type="dxa"/>
          </w:tcPr>
          <w:p w14:paraId="0CDFCA54" w14:textId="77777777" w:rsidR="009C1B9E" w:rsidRDefault="009C1B9E" w:rsidP="003D7D2B">
            <w:pPr>
              <w:pStyle w:val="a6"/>
              <w:spacing w:before="0" w:beforeAutospacing="0" w:after="0" w:afterAutospacing="0" w:line="360" w:lineRule="auto"/>
              <w:jc w:val="both"/>
              <w:textAlignment w:val="top"/>
              <w:rPr>
                <w:color w:val="000000"/>
                <w:sz w:val="26"/>
                <w:szCs w:val="26"/>
              </w:rPr>
            </w:pPr>
          </w:p>
        </w:tc>
      </w:tr>
      <w:tr w:rsidR="009C1B9E" w14:paraId="0E0C6153" w14:textId="77777777" w:rsidTr="003D7D2B">
        <w:tc>
          <w:tcPr>
            <w:tcW w:w="2263" w:type="dxa"/>
          </w:tcPr>
          <w:p w14:paraId="3F940F7D" w14:textId="77777777" w:rsidR="009C1B9E" w:rsidRDefault="009C1B9E" w:rsidP="003D7D2B">
            <w:pPr>
              <w:pStyle w:val="a6"/>
              <w:spacing w:before="0" w:beforeAutospacing="0" w:after="0" w:afterAutospacing="0" w:line="360" w:lineRule="auto"/>
              <w:jc w:val="both"/>
              <w:textAlignment w:val="top"/>
              <w:rPr>
                <w:color w:val="000000"/>
                <w:sz w:val="26"/>
                <w:szCs w:val="26"/>
              </w:rPr>
            </w:pPr>
            <w:r>
              <w:rPr>
                <w:color w:val="000000"/>
                <w:sz w:val="26"/>
                <w:szCs w:val="26"/>
              </w:rPr>
              <w:t>2.</w:t>
            </w:r>
          </w:p>
        </w:tc>
        <w:tc>
          <w:tcPr>
            <w:tcW w:w="7082" w:type="dxa"/>
          </w:tcPr>
          <w:p w14:paraId="2E22F48C" w14:textId="77777777" w:rsidR="009C1B9E" w:rsidRDefault="009C1B9E" w:rsidP="003D7D2B">
            <w:pPr>
              <w:pStyle w:val="a6"/>
              <w:spacing w:before="0" w:beforeAutospacing="0" w:after="0" w:afterAutospacing="0" w:line="360" w:lineRule="auto"/>
              <w:jc w:val="both"/>
              <w:textAlignment w:val="top"/>
              <w:rPr>
                <w:color w:val="000000"/>
                <w:sz w:val="26"/>
                <w:szCs w:val="26"/>
              </w:rPr>
            </w:pPr>
          </w:p>
        </w:tc>
      </w:tr>
      <w:tr w:rsidR="009C1B9E" w14:paraId="353EAFD6" w14:textId="77777777" w:rsidTr="003D7D2B">
        <w:tc>
          <w:tcPr>
            <w:tcW w:w="2263" w:type="dxa"/>
          </w:tcPr>
          <w:p w14:paraId="0BFE650D" w14:textId="77777777" w:rsidR="009C1B9E" w:rsidRDefault="009C1B9E" w:rsidP="003D7D2B">
            <w:pPr>
              <w:pStyle w:val="a6"/>
              <w:spacing w:before="0" w:beforeAutospacing="0" w:after="0" w:afterAutospacing="0" w:line="360" w:lineRule="auto"/>
              <w:jc w:val="both"/>
              <w:textAlignment w:val="top"/>
              <w:rPr>
                <w:color w:val="000000"/>
                <w:sz w:val="26"/>
                <w:szCs w:val="26"/>
              </w:rPr>
            </w:pPr>
            <w:r>
              <w:rPr>
                <w:color w:val="000000"/>
                <w:sz w:val="26"/>
                <w:szCs w:val="26"/>
              </w:rPr>
              <w:t>3.</w:t>
            </w:r>
          </w:p>
        </w:tc>
        <w:tc>
          <w:tcPr>
            <w:tcW w:w="7082" w:type="dxa"/>
          </w:tcPr>
          <w:p w14:paraId="39776A88" w14:textId="77777777" w:rsidR="009C1B9E" w:rsidRDefault="009C1B9E" w:rsidP="003D7D2B">
            <w:pPr>
              <w:pStyle w:val="a6"/>
              <w:spacing w:before="0" w:beforeAutospacing="0" w:after="0" w:afterAutospacing="0" w:line="360" w:lineRule="auto"/>
              <w:jc w:val="both"/>
              <w:textAlignment w:val="top"/>
              <w:rPr>
                <w:color w:val="000000"/>
                <w:sz w:val="26"/>
                <w:szCs w:val="26"/>
              </w:rPr>
            </w:pPr>
          </w:p>
        </w:tc>
      </w:tr>
      <w:tr w:rsidR="009C1B9E" w14:paraId="04D1118A" w14:textId="77777777" w:rsidTr="003D7D2B">
        <w:tc>
          <w:tcPr>
            <w:tcW w:w="2263" w:type="dxa"/>
          </w:tcPr>
          <w:p w14:paraId="40EC62B5" w14:textId="77777777" w:rsidR="009C1B9E" w:rsidRDefault="009C1B9E" w:rsidP="003D7D2B">
            <w:pPr>
              <w:pStyle w:val="a6"/>
              <w:spacing w:before="0" w:beforeAutospacing="0" w:after="0" w:afterAutospacing="0" w:line="360" w:lineRule="auto"/>
              <w:jc w:val="both"/>
              <w:textAlignment w:val="top"/>
              <w:rPr>
                <w:color w:val="000000"/>
                <w:sz w:val="26"/>
                <w:szCs w:val="26"/>
              </w:rPr>
            </w:pPr>
            <w:r>
              <w:rPr>
                <w:color w:val="000000"/>
                <w:sz w:val="26"/>
                <w:szCs w:val="26"/>
              </w:rPr>
              <w:t>4.</w:t>
            </w:r>
          </w:p>
        </w:tc>
        <w:tc>
          <w:tcPr>
            <w:tcW w:w="7082" w:type="dxa"/>
          </w:tcPr>
          <w:p w14:paraId="47939BE9" w14:textId="77777777" w:rsidR="009C1B9E" w:rsidRDefault="009C1B9E" w:rsidP="003D7D2B">
            <w:pPr>
              <w:pStyle w:val="a6"/>
              <w:spacing w:before="0" w:beforeAutospacing="0" w:after="0" w:afterAutospacing="0" w:line="360" w:lineRule="auto"/>
              <w:jc w:val="both"/>
              <w:textAlignment w:val="top"/>
              <w:rPr>
                <w:color w:val="000000"/>
                <w:sz w:val="26"/>
                <w:szCs w:val="26"/>
              </w:rPr>
            </w:pPr>
          </w:p>
        </w:tc>
      </w:tr>
      <w:tr w:rsidR="009C1B9E" w14:paraId="4EEF57C0" w14:textId="77777777" w:rsidTr="003D7D2B">
        <w:tc>
          <w:tcPr>
            <w:tcW w:w="2263" w:type="dxa"/>
          </w:tcPr>
          <w:p w14:paraId="639A9114" w14:textId="77777777" w:rsidR="009C1B9E" w:rsidRDefault="009C1B9E" w:rsidP="003D7D2B">
            <w:pPr>
              <w:pStyle w:val="a6"/>
              <w:spacing w:before="0" w:beforeAutospacing="0" w:after="0" w:afterAutospacing="0" w:line="360" w:lineRule="auto"/>
              <w:jc w:val="both"/>
              <w:textAlignment w:val="top"/>
              <w:rPr>
                <w:color w:val="000000"/>
                <w:sz w:val="26"/>
                <w:szCs w:val="26"/>
              </w:rPr>
            </w:pPr>
            <w:r>
              <w:rPr>
                <w:color w:val="000000"/>
                <w:sz w:val="26"/>
                <w:szCs w:val="26"/>
              </w:rPr>
              <w:t>5.</w:t>
            </w:r>
          </w:p>
        </w:tc>
        <w:tc>
          <w:tcPr>
            <w:tcW w:w="7082" w:type="dxa"/>
          </w:tcPr>
          <w:p w14:paraId="3BBCA414" w14:textId="77777777" w:rsidR="009C1B9E" w:rsidRDefault="009C1B9E" w:rsidP="003D7D2B">
            <w:pPr>
              <w:pStyle w:val="a6"/>
              <w:spacing w:before="0" w:beforeAutospacing="0" w:after="0" w:afterAutospacing="0" w:line="360" w:lineRule="auto"/>
              <w:jc w:val="both"/>
              <w:textAlignment w:val="top"/>
              <w:rPr>
                <w:color w:val="000000"/>
                <w:sz w:val="26"/>
                <w:szCs w:val="26"/>
              </w:rPr>
            </w:pPr>
          </w:p>
        </w:tc>
      </w:tr>
      <w:tr w:rsidR="009C1B9E" w14:paraId="73632B56" w14:textId="77777777" w:rsidTr="003D7D2B">
        <w:tc>
          <w:tcPr>
            <w:tcW w:w="2263" w:type="dxa"/>
          </w:tcPr>
          <w:p w14:paraId="4F063B56" w14:textId="77777777" w:rsidR="009C1B9E" w:rsidRDefault="009C1B9E" w:rsidP="003D7D2B">
            <w:pPr>
              <w:pStyle w:val="a6"/>
              <w:spacing w:before="0" w:beforeAutospacing="0" w:after="0" w:afterAutospacing="0" w:line="360" w:lineRule="auto"/>
              <w:jc w:val="both"/>
              <w:textAlignment w:val="top"/>
              <w:rPr>
                <w:color w:val="000000"/>
                <w:sz w:val="26"/>
                <w:szCs w:val="26"/>
              </w:rPr>
            </w:pPr>
            <w:r>
              <w:rPr>
                <w:color w:val="000000"/>
                <w:sz w:val="26"/>
                <w:szCs w:val="26"/>
              </w:rPr>
              <w:t>6.</w:t>
            </w:r>
          </w:p>
        </w:tc>
        <w:tc>
          <w:tcPr>
            <w:tcW w:w="7082" w:type="dxa"/>
          </w:tcPr>
          <w:p w14:paraId="3D1F433C" w14:textId="77777777" w:rsidR="009C1B9E" w:rsidRDefault="009C1B9E" w:rsidP="003D7D2B">
            <w:pPr>
              <w:pStyle w:val="a6"/>
              <w:spacing w:before="0" w:beforeAutospacing="0" w:after="0" w:afterAutospacing="0" w:line="360" w:lineRule="auto"/>
              <w:jc w:val="both"/>
              <w:textAlignment w:val="top"/>
              <w:rPr>
                <w:color w:val="000000"/>
                <w:sz w:val="26"/>
                <w:szCs w:val="26"/>
              </w:rPr>
            </w:pPr>
          </w:p>
        </w:tc>
      </w:tr>
    </w:tbl>
    <w:p w14:paraId="3E827A94" w14:textId="77777777" w:rsidR="009C1B9E" w:rsidRDefault="009C1B9E" w:rsidP="009C1B9E">
      <w:pPr>
        <w:pStyle w:val="a6"/>
        <w:spacing w:before="0" w:beforeAutospacing="0" w:after="0" w:afterAutospacing="0" w:line="360" w:lineRule="auto"/>
        <w:jc w:val="both"/>
        <w:textAlignment w:val="top"/>
        <w:rPr>
          <w:color w:val="000000"/>
          <w:sz w:val="26"/>
          <w:szCs w:val="26"/>
        </w:rPr>
      </w:pPr>
    </w:p>
    <w:p w14:paraId="2EA54ED1" w14:textId="77777777" w:rsidR="009C1B9E" w:rsidRPr="00C26EDB" w:rsidRDefault="009C1B9E" w:rsidP="009C1B9E">
      <w:pPr>
        <w:shd w:val="clear" w:color="auto" w:fill="FFFFFF"/>
        <w:spacing w:line="360" w:lineRule="auto"/>
        <w:jc w:val="both"/>
        <w:rPr>
          <w:rFonts w:ascii="Times New Roman" w:hAnsi="Times New Roman" w:cs="Times New Roman"/>
          <w:b/>
          <w:color w:val="000000"/>
          <w:sz w:val="26"/>
          <w:szCs w:val="26"/>
        </w:rPr>
      </w:pPr>
      <w:r w:rsidRPr="00C26EDB">
        <w:rPr>
          <w:rFonts w:ascii="Times New Roman" w:hAnsi="Times New Roman" w:cs="Times New Roman"/>
          <w:b/>
          <w:i/>
          <w:color w:val="000000"/>
          <w:sz w:val="26"/>
          <w:szCs w:val="26"/>
        </w:rPr>
        <w:t>Задание 1</w:t>
      </w:r>
      <w:r>
        <w:rPr>
          <w:rFonts w:ascii="Times New Roman" w:hAnsi="Times New Roman" w:cs="Times New Roman"/>
          <w:b/>
          <w:i/>
          <w:color w:val="000000"/>
          <w:sz w:val="26"/>
          <w:szCs w:val="26"/>
        </w:rPr>
        <w:t>2</w:t>
      </w:r>
      <w:r w:rsidRPr="00C26EDB">
        <w:rPr>
          <w:rFonts w:ascii="Times New Roman" w:hAnsi="Times New Roman" w:cs="Times New Roman"/>
          <w:b/>
          <w:i/>
          <w:color w:val="000000"/>
          <w:sz w:val="26"/>
          <w:szCs w:val="26"/>
        </w:rPr>
        <w:t>.</w:t>
      </w:r>
      <w:r w:rsidRPr="00C26EDB">
        <w:rPr>
          <w:rFonts w:ascii="Times New Roman" w:hAnsi="Times New Roman" w:cs="Times New Roman"/>
          <w:b/>
          <w:color w:val="000000"/>
          <w:sz w:val="26"/>
          <w:szCs w:val="26"/>
        </w:rPr>
        <w:t xml:space="preserve"> Ответьте на вопросы, связанными с важными событиями в истории татарского народа 2025 года. 3 балла за правильный ответ. Максимум 6 баллов.</w:t>
      </w:r>
    </w:p>
    <w:p w14:paraId="16CD739B" w14:textId="77777777" w:rsidR="009C1B9E" w:rsidRPr="00F45E1B" w:rsidRDefault="009C1B9E" w:rsidP="009C1B9E">
      <w:pPr>
        <w:spacing w:line="360" w:lineRule="auto"/>
        <w:jc w:val="both"/>
        <w:rPr>
          <w:rFonts w:ascii="Times New Roman" w:hAnsi="Times New Roman" w:cs="Times New Roman"/>
          <w:sz w:val="26"/>
          <w:szCs w:val="26"/>
        </w:rPr>
      </w:pPr>
      <w:r w:rsidRPr="00F45E1B">
        <w:rPr>
          <w:rFonts w:ascii="Times New Roman" w:hAnsi="Times New Roman" w:cs="Times New Roman"/>
          <w:b/>
          <w:color w:val="000000"/>
          <w:sz w:val="26"/>
          <w:szCs w:val="26"/>
          <w:shd w:val="clear" w:color="auto" w:fill="FFFFFF"/>
        </w:rPr>
        <w:t>1</w:t>
      </w:r>
      <w:r>
        <w:rPr>
          <w:rFonts w:ascii="Times New Roman" w:hAnsi="Times New Roman" w:cs="Times New Roman"/>
          <w:b/>
          <w:color w:val="000000"/>
          <w:sz w:val="26"/>
          <w:szCs w:val="26"/>
          <w:shd w:val="clear" w:color="auto" w:fill="FFFFFF"/>
        </w:rPr>
        <w:t>2</w:t>
      </w:r>
      <w:r w:rsidRPr="00F45E1B">
        <w:rPr>
          <w:rFonts w:ascii="Times New Roman" w:hAnsi="Times New Roman" w:cs="Times New Roman"/>
          <w:b/>
          <w:color w:val="000000"/>
          <w:sz w:val="26"/>
          <w:szCs w:val="26"/>
          <w:shd w:val="clear" w:color="auto" w:fill="FFFFFF"/>
        </w:rPr>
        <w:t>.1.</w:t>
      </w:r>
      <w:r w:rsidRPr="00E1364D">
        <w:rPr>
          <w:color w:val="000000"/>
          <w:sz w:val="26"/>
          <w:szCs w:val="26"/>
          <w:shd w:val="clear" w:color="auto" w:fill="FFFFFF"/>
        </w:rPr>
        <w:t xml:space="preserve"> </w:t>
      </w:r>
      <w:r w:rsidRPr="00F45E1B">
        <w:rPr>
          <w:rFonts w:ascii="Times New Roman" w:hAnsi="Times New Roman" w:cs="Times New Roman"/>
          <w:sz w:val="26"/>
          <w:szCs w:val="26"/>
        </w:rPr>
        <w:t>В 202</w:t>
      </w:r>
      <w:r>
        <w:rPr>
          <w:rFonts w:ascii="Times New Roman" w:hAnsi="Times New Roman" w:cs="Times New Roman"/>
          <w:sz w:val="26"/>
          <w:szCs w:val="26"/>
        </w:rPr>
        <w:t>5</w:t>
      </w:r>
      <w:r w:rsidRPr="00F45E1B">
        <w:rPr>
          <w:rFonts w:ascii="Times New Roman" w:hAnsi="Times New Roman" w:cs="Times New Roman"/>
          <w:sz w:val="26"/>
          <w:szCs w:val="26"/>
        </w:rPr>
        <w:t xml:space="preserve"> году этому меценату исполнилось бы 24</w:t>
      </w:r>
      <w:r>
        <w:rPr>
          <w:rFonts w:ascii="Times New Roman" w:hAnsi="Times New Roman" w:cs="Times New Roman"/>
          <w:sz w:val="26"/>
          <w:szCs w:val="26"/>
        </w:rPr>
        <w:t>5</w:t>
      </w:r>
      <w:r w:rsidRPr="00F45E1B">
        <w:rPr>
          <w:rFonts w:ascii="Times New Roman" w:hAnsi="Times New Roman" w:cs="Times New Roman"/>
          <w:sz w:val="26"/>
          <w:szCs w:val="26"/>
        </w:rPr>
        <w:t xml:space="preserve"> лет. Он был самым богатым казанским купцов первой гильдии. Основал мыловаренное производство и две фабрики в Плетнях. Избирался городским головой Татарской ратуши. В середине </w:t>
      </w:r>
      <w:r w:rsidRPr="00F45E1B">
        <w:rPr>
          <w:rFonts w:ascii="Times New Roman" w:hAnsi="Times New Roman" w:cs="Times New Roman"/>
          <w:sz w:val="26"/>
          <w:szCs w:val="26"/>
          <w:lang w:val="en-US"/>
        </w:rPr>
        <w:t>XIX</w:t>
      </w:r>
      <w:r w:rsidRPr="00F45E1B">
        <w:rPr>
          <w:rFonts w:ascii="Times New Roman" w:hAnsi="Times New Roman" w:cs="Times New Roman"/>
          <w:sz w:val="26"/>
          <w:szCs w:val="26"/>
        </w:rPr>
        <w:t xml:space="preserve"> века им была построена деревянная мечеть (</w:t>
      </w:r>
      <w:proofErr w:type="spellStart"/>
      <w:r w:rsidRPr="00F45E1B">
        <w:rPr>
          <w:rFonts w:ascii="Times New Roman" w:hAnsi="Times New Roman" w:cs="Times New Roman"/>
          <w:sz w:val="26"/>
          <w:szCs w:val="26"/>
        </w:rPr>
        <w:t>ул.Фаткуллина</w:t>
      </w:r>
      <w:proofErr w:type="spellEnd"/>
      <w:r w:rsidRPr="00F45E1B">
        <w:rPr>
          <w:rFonts w:ascii="Times New Roman" w:hAnsi="Times New Roman" w:cs="Times New Roman"/>
          <w:sz w:val="26"/>
          <w:szCs w:val="26"/>
        </w:rPr>
        <w:t>, 15), которая в дальнейшем была переделана его сыном  и по сей день носит великое имя данной династии. Назовите имя данного купца.</w:t>
      </w:r>
    </w:p>
    <w:p w14:paraId="62D8C651" w14:textId="77777777" w:rsidR="009C1B9E" w:rsidRDefault="009C1B9E" w:rsidP="009C1B9E">
      <w:pPr>
        <w:pStyle w:val="a6"/>
        <w:spacing w:before="0" w:beforeAutospacing="0" w:after="0" w:afterAutospacing="0" w:line="360" w:lineRule="auto"/>
        <w:jc w:val="both"/>
        <w:rPr>
          <w:color w:val="000000"/>
          <w:spacing w:val="3"/>
          <w:sz w:val="26"/>
          <w:szCs w:val="26"/>
        </w:rPr>
      </w:pPr>
      <w:r>
        <w:rPr>
          <w:color w:val="000000"/>
          <w:spacing w:val="3"/>
          <w:sz w:val="26"/>
          <w:szCs w:val="26"/>
        </w:rPr>
        <w:t>Ответ: ______________________</w:t>
      </w:r>
    </w:p>
    <w:p w14:paraId="313CF66E" w14:textId="28B1ADA4" w:rsidR="009C1B9E" w:rsidRPr="00411AC4" w:rsidRDefault="009C1B9E" w:rsidP="009C1B9E">
      <w:pPr>
        <w:pStyle w:val="a6"/>
        <w:spacing w:before="0" w:beforeAutospacing="0" w:after="0" w:afterAutospacing="0" w:line="360" w:lineRule="auto"/>
        <w:jc w:val="both"/>
        <w:rPr>
          <w:spacing w:val="3"/>
          <w:sz w:val="26"/>
          <w:szCs w:val="26"/>
        </w:rPr>
      </w:pPr>
      <w:r w:rsidRPr="00C26EDB">
        <w:rPr>
          <w:b/>
          <w:color w:val="000000"/>
          <w:spacing w:val="3"/>
          <w:sz w:val="26"/>
          <w:szCs w:val="26"/>
        </w:rPr>
        <w:t>1</w:t>
      </w:r>
      <w:r>
        <w:rPr>
          <w:b/>
          <w:color w:val="000000"/>
          <w:spacing w:val="3"/>
          <w:sz w:val="26"/>
          <w:szCs w:val="26"/>
        </w:rPr>
        <w:t>2</w:t>
      </w:r>
      <w:r w:rsidRPr="00C26EDB">
        <w:rPr>
          <w:b/>
          <w:color w:val="000000"/>
          <w:spacing w:val="3"/>
          <w:sz w:val="26"/>
          <w:szCs w:val="26"/>
        </w:rPr>
        <w:t>.2.</w:t>
      </w:r>
      <w:r>
        <w:rPr>
          <w:color w:val="000000"/>
          <w:spacing w:val="3"/>
          <w:sz w:val="26"/>
          <w:szCs w:val="26"/>
        </w:rPr>
        <w:t xml:space="preserve"> </w:t>
      </w:r>
      <w:r w:rsidRPr="00411AC4">
        <w:rPr>
          <w:spacing w:val="3"/>
          <w:sz w:val="26"/>
          <w:szCs w:val="26"/>
        </w:rPr>
        <w:t xml:space="preserve">225 лет назад родился </w:t>
      </w:r>
      <w:r w:rsidRPr="00411AC4">
        <w:rPr>
          <w:sz w:val="26"/>
          <w:szCs w:val="26"/>
          <w:shd w:val="clear" w:color="auto" w:fill="FFFFFF"/>
        </w:rPr>
        <w:t>выдающийся русский поэт-мыслитель</w:t>
      </w:r>
      <w:r w:rsidRPr="00411AC4">
        <w:rPr>
          <w:spacing w:val="3"/>
          <w:sz w:val="26"/>
          <w:szCs w:val="26"/>
        </w:rPr>
        <w:t xml:space="preserve">. В Казани у их рода </w:t>
      </w:r>
      <w:r>
        <w:rPr>
          <w:spacing w:val="3"/>
          <w:sz w:val="26"/>
          <w:szCs w:val="26"/>
        </w:rPr>
        <w:t>имелось</w:t>
      </w:r>
      <w:r w:rsidRPr="00411AC4">
        <w:rPr>
          <w:spacing w:val="3"/>
          <w:sz w:val="26"/>
          <w:szCs w:val="26"/>
        </w:rPr>
        <w:t xml:space="preserve"> имение и усадьба. В 1833 году он встретил</w:t>
      </w:r>
      <w:r w:rsidRPr="00411AC4">
        <w:rPr>
          <w:sz w:val="26"/>
          <w:szCs w:val="26"/>
          <w:shd w:val="clear" w:color="auto" w:fill="FFFFFF"/>
        </w:rPr>
        <w:t xml:space="preserve"> </w:t>
      </w:r>
      <w:r>
        <w:rPr>
          <w:sz w:val="26"/>
          <w:szCs w:val="26"/>
          <w:shd w:val="clear" w:color="auto" w:fill="FFFFFF"/>
        </w:rPr>
        <w:t>в Казани</w:t>
      </w:r>
      <w:r w:rsidRPr="00411AC4">
        <w:rPr>
          <w:sz w:val="26"/>
          <w:szCs w:val="26"/>
          <w:shd w:val="clear" w:color="auto" w:fill="FFFFFF"/>
        </w:rPr>
        <w:t xml:space="preserve"> </w:t>
      </w:r>
      <w:proofErr w:type="spellStart"/>
      <w:r w:rsidRPr="00411AC4">
        <w:rPr>
          <w:sz w:val="26"/>
          <w:szCs w:val="26"/>
          <w:shd w:val="clear" w:color="auto" w:fill="FFFFFF"/>
        </w:rPr>
        <w:t>А.С.Пушкин</w:t>
      </w:r>
      <w:r w:rsidR="002B797A">
        <w:rPr>
          <w:sz w:val="26"/>
          <w:szCs w:val="26"/>
          <w:shd w:val="clear" w:color="auto" w:fill="FFFFFF"/>
        </w:rPr>
        <w:t>а</w:t>
      </w:r>
      <w:proofErr w:type="spellEnd"/>
      <w:r w:rsidRPr="00411AC4">
        <w:rPr>
          <w:sz w:val="26"/>
          <w:szCs w:val="26"/>
          <w:shd w:val="clear" w:color="auto" w:fill="FFFFFF"/>
        </w:rPr>
        <w:t xml:space="preserve">, который путешествовал для сбора материалов по истории пугачевского бунта.  </w:t>
      </w:r>
    </w:p>
    <w:p w14:paraId="0AC6AE1C" w14:textId="77777777" w:rsidR="00E274FF" w:rsidRPr="00AF7721" w:rsidRDefault="009C1B9E" w:rsidP="009C1B9E">
      <w:pPr>
        <w:spacing w:after="0" w:line="360" w:lineRule="auto"/>
        <w:rPr>
          <w:rFonts w:ascii="Times New Roman" w:hAnsi="Times New Roman" w:cs="Times New Roman"/>
          <w:sz w:val="26"/>
          <w:szCs w:val="26"/>
        </w:rPr>
      </w:pPr>
      <w:r>
        <w:rPr>
          <w:color w:val="000000"/>
          <w:spacing w:val="3"/>
          <w:sz w:val="26"/>
          <w:szCs w:val="26"/>
          <w:lang w:val="tt-RU"/>
        </w:rPr>
        <w:t>Ответ: ____________________</w:t>
      </w:r>
    </w:p>
    <w:p w14:paraId="03121AFA" w14:textId="77777777" w:rsidR="003B58EE" w:rsidRDefault="003B58EE" w:rsidP="00AF7721">
      <w:pPr>
        <w:spacing w:after="0" w:line="360" w:lineRule="auto"/>
        <w:rPr>
          <w:rFonts w:ascii="Times New Roman" w:hAnsi="Times New Roman" w:cs="Times New Roman"/>
          <w:b/>
          <w:bCs/>
          <w:i/>
          <w:sz w:val="26"/>
          <w:szCs w:val="26"/>
          <w:u w:val="single"/>
        </w:rPr>
      </w:pPr>
    </w:p>
    <w:p w14:paraId="68A1A223" w14:textId="77777777" w:rsidR="003B58EE" w:rsidRDefault="003B58EE" w:rsidP="00AF7721">
      <w:pPr>
        <w:spacing w:after="0" w:line="360" w:lineRule="auto"/>
        <w:rPr>
          <w:rFonts w:ascii="Times New Roman" w:hAnsi="Times New Roman" w:cs="Times New Roman"/>
          <w:b/>
          <w:bCs/>
          <w:i/>
          <w:sz w:val="26"/>
          <w:szCs w:val="26"/>
          <w:u w:val="single"/>
        </w:rPr>
      </w:pPr>
    </w:p>
    <w:p w14:paraId="1BD61733" w14:textId="77777777" w:rsidR="00E274FF" w:rsidRPr="00AF7721" w:rsidRDefault="00E274FF" w:rsidP="00AF7721">
      <w:pPr>
        <w:spacing w:after="0" w:line="360" w:lineRule="auto"/>
        <w:rPr>
          <w:rFonts w:ascii="Times New Roman" w:hAnsi="Times New Roman" w:cs="Times New Roman"/>
          <w:bCs/>
          <w:i/>
          <w:sz w:val="26"/>
          <w:szCs w:val="26"/>
          <w:u w:val="single"/>
        </w:rPr>
      </w:pPr>
      <w:r w:rsidRPr="00AF7721">
        <w:rPr>
          <w:rFonts w:ascii="Times New Roman" w:hAnsi="Times New Roman" w:cs="Times New Roman"/>
          <w:b/>
          <w:bCs/>
          <w:i/>
          <w:sz w:val="26"/>
          <w:szCs w:val="26"/>
          <w:u w:val="single"/>
        </w:rPr>
        <w:t>13. Развернутый письменный ответ.</w:t>
      </w:r>
      <w:r w:rsidRPr="00AF7721">
        <w:rPr>
          <w:rFonts w:ascii="Times New Roman" w:hAnsi="Times New Roman" w:cs="Times New Roman"/>
          <w:bCs/>
          <w:i/>
          <w:sz w:val="26"/>
          <w:szCs w:val="26"/>
          <w:u w:val="single"/>
        </w:rPr>
        <w:t xml:space="preserve"> </w:t>
      </w:r>
    </w:p>
    <w:p w14:paraId="7F44BB04"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Cs/>
          <w:sz w:val="26"/>
          <w:szCs w:val="26"/>
          <w:u w:val="single"/>
        </w:rPr>
        <w:t xml:space="preserve">Выберите одну из ниже приведенных тем и напишите сочинение-эссе. Обоснуйте выбор темы, постарайтесь высказать и аргументировать свою позицию, также приведите различные точки зрения по данному вопросу. В работе используйте исторические факты и термины. </w:t>
      </w:r>
    </w:p>
    <w:p w14:paraId="0AC79133"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Cs/>
          <w:sz w:val="26"/>
          <w:szCs w:val="26"/>
          <w:u w:val="single"/>
        </w:rPr>
        <w:t xml:space="preserve">Ваше эссе будет оцениваться по следующим критериям. </w:t>
      </w:r>
    </w:p>
    <w:p w14:paraId="251A1809"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
          <w:bCs/>
          <w:sz w:val="26"/>
          <w:szCs w:val="26"/>
          <w:u w:val="single"/>
        </w:rPr>
        <w:lastRenderedPageBreak/>
        <w:t xml:space="preserve">13.1. Постановка проблемы и задач (до 5 баллов). </w:t>
      </w:r>
    </w:p>
    <w:p w14:paraId="7518E82F"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Cs/>
          <w:sz w:val="26"/>
          <w:szCs w:val="26"/>
          <w:u w:val="single"/>
        </w:rPr>
        <w:t xml:space="preserve">1) Постановка проблемы </w:t>
      </w:r>
      <w:r w:rsidRPr="00AF7721">
        <w:rPr>
          <w:rFonts w:ascii="Times New Roman" w:hAnsi="Times New Roman" w:cs="Times New Roman"/>
          <w:b/>
          <w:bCs/>
          <w:sz w:val="26"/>
          <w:szCs w:val="26"/>
          <w:u w:val="single"/>
        </w:rPr>
        <w:t>(до 2 баллов)</w:t>
      </w:r>
      <w:r w:rsidRPr="00AF7721">
        <w:rPr>
          <w:rFonts w:ascii="Times New Roman" w:hAnsi="Times New Roman" w:cs="Times New Roman"/>
          <w:bCs/>
          <w:sz w:val="26"/>
          <w:szCs w:val="26"/>
          <w:u w:val="single"/>
        </w:rPr>
        <w:t xml:space="preserve">. </w:t>
      </w:r>
    </w:p>
    <w:p w14:paraId="579047E3"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Cs/>
          <w:sz w:val="26"/>
          <w:szCs w:val="26"/>
          <w:u w:val="single"/>
        </w:rPr>
        <w:t xml:space="preserve">2) Постановка задач </w:t>
      </w:r>
      <w:r w:rsidRPr="00AF7721">
        <w:rPr>
          <w:rFonts w:ascii="Times New Roman" w:hAnsi="Times New Roman" w:cs="Times New Roman"/>
          <w:b/>
          <w:bCs/>
          <w:sz w:val="26"/>
          <w:szCs w:val="26"/>
          <w:u w:val="single"/>
        </w:rPr>
        <w:t>(до 3 баллов)</w:t>
      </w:r>
      <w:r w:rsidRPr="00AF7721">
        <w:rPr>
          <w:rFonts w:ascii="Times New Roman" w:hAnsi="Times New Roman" w:cs="Times New Roman"/>
          <w:bCs/>
          <w:sz w:val="26"/>
          <w:szCs w:val="26"/>
          <w:u w:val="single"/>
        </w:rPr>
        <w:t xml:space="preserve">. </w:t>
      </w:r>
    </w:p>
    <w:p w14:paraId="5522B032" w14:textId="77777777" w:rsidR="00E274FF" w:rsidRPr="00AF7721" w:rsidRDefault="00E274FF" w:rsidP="00AF7721">
      <w:pPr>
        <w:spacing w:after="0" w:line="360" w:lineRule="auto"/>
        <w:rPr>
          <w:rFonts w:ascii="Times New Roman" w:hAnsi="Times New Roman" w:cs="Times New Roman"/>
          <w:bCs/>
          <w:sz w:val="26"/>
          <w:szCs w:val="26"/>
          <w:u w:val="single"/>
        </w:rPr>
      </w:pPr>
    </w:p>
    <w:p w14:paraId="2ECE5B1C"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
          <w:bCs/>
          <w:sz w:val="26"/>
          <w:szCs w:val="26"/>
          <w:u w:val="single"/>
        </w:rPr>
        <w:t>13.2. Раскрытие двух задач (до 10 баллов)</w:t>
      </w:r>
      <w:r w:rsidRPr="00AF7721">
        <w:rPr>
          <w:rFonts w:ascii="Times New Roman" w:hAnsi="Times New Roman" w:cs="Times New Roman"/>
          <w:bCs/>
          <w:sz w:val="26"/>
          <w:szCs w:val="26"/>
          <w:u w:val="single"/>
        </w:rPr>
        <w:t xml:space="preserve">. </w:t>
      </w:r>
    </w:p>
    <w:p w14:paraId="3D8A1F0F"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Cs/>
          <w:sz w:val="26"/>
          <w:szCs w:val="26"/>
          <w:u w:val="single"/>
        </w:rPr>
        <w:t xml:space="preserve">Каждая из двух задач оценивается в </w:t>
      </w:r>
      <w:r w:rsidRPr="00AF7721">
        <w:rPr>
          <w:rFonts w:ascii="Times New Roman" w:hAnsi="Times New Roman" w:cs="Times New Roman"/>
          <w:b/>
          <w:bCs/>
          <w:sz w:val="26"/>
          <w:szCs w:val="26"/>
          <w:u w:val="single"/>
        </w:rPr>
        <w:t>5 баллов</w:t>
      </w:r>
      <w:r w:rsidRPr="00AF7721">
        <w:rPr>
          <w:rFonts w:ascii="Times New Roman" w:hAnsi="Times New Roman" w:cs="Times New Roman"/>
          <w:bCs/>
          <w:sz w:val="26"/>
          <w:szCs w:val="26"/>
          <w:u w:val="single"/>
        </w:rPr>
        <w:t xml:space="preserve">. </w:t>
      </w:r>
    </w:p>
    <w:p w14:paraId="76D64CC6"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Cs/>
          <w:sz w:val="26"/>
          <w:szCs w:val="26"/>
          <w:u w:val="single"/>
        </w:rPr>
        <w:t xml:space="preserve">1) Грамотность использования исторических фактов и терминов </w:t>
      </w:r>
      <w:r w:rsidRPr="00AF7721">
        <w:rPr>
          <w:rFonts w:ascii="Times New Roman" w:hAnsi="Times New Roman" w:cs="Times New Roman"/>
          <w:b/>
          <w:bCs/>
          <w:sz w:val="26"/>
          <w:szCs w:val="26"/>
          <w:u w:val="single"/>
        </w:rPr>
        <w:t>(до 2 баллов)</w:t>
      </w:r>
      <w:r w:rsidRPr="00AF7721">
        <w:rPr>
          <w:rFonts w:ascii="Times New Roman" w:hAnsi="Times New Roman" w:cs="Times New Roman"/>
          <w:bCs/>
          <w:sz w:val="26"/>
          <w:szCs w:val="26"/>
          <w:u w:val="single"/>
        </w:rPr>
        <w:t xml:space="preserve">. </w:t>
      </w:r>
    </w:p>
    <w:p w14:paraId="164C4F54"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Cs/>
          <w:sz w:val="26"/>
          <w:szCs w:val="26"/>
          <w:u w:val="single"/>
        </w:rPr>
        <w:t xml:space="preserve">2) Аргументированность авторской позиции </w:t>
      </w:r>
      <w:r w:rsidRPr="00AF7721">
        <w:rPr>
          <w:rFonts w:ascii="Times New Roman" w:hAnsi="Times New Roman" w:cs="Times New Roman"/>
          <w:b/>
          <w:bCs/>
          <w:sz w:val="26"/>
          <w:szCs w:val="26"/>
          <w:u w:val="single"/>
        </w:rPr>
        <w:t>(до 3 баллов)</w:t>
      </w:r>
      <w:r w:rsidRPr="00AF7721">
        <w:rPr>
          <w:rFonts w:ascii="Times New Roman" w:hAnsi="Times New Roman" w:cs="Times New Roman"/>
          <w:bCs/>
          <w:sz w:val="26"/>
          <w:szCs w:val="26"/>
          <w:u w:val="single"/>
        </w:rPr>
        <w:t xml:space="preserve">. </w:t>
      </w:r>
    </w:p>
    <w:p w14:paraId="088C05B0"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
          <w:bCs/>
          <w:sz w:val="26"/>
          <w:szCs w:val="26"/>
          <w:u w:val="single"/>
        </w:rPr>
        <w:t>13.3. Знание различных точек зрения по избранной теме (до 5 баллов)</w:t>
      </w:r>
      <w:r w:rsidRPr="00AF7721">
        <w:rPr>
          <w:rFonts w:ascii="Times New Roman" w:hAnsi="Times New Roman" w:cs="Times New Roman"/>
          <w:bCs/>
          <w:sz w:val="26"/>
          <w:szCs w:val="26"/>
          <w:u w:val="single"/>
        </w:rPr>
        <w:t xml:space="preserve">. </w:t>
      </w:r>
    </w:p>
    <w:p w14:paraId="7EC2DEF1" w14:textId="77777777" w:rsidR="00E274FF" w:rsidRPr="00AF7721" w:rsidRDefault="00E274FF" w:rsidP="00AF7721">
      <w:pPr>
        <w:spacing w:after="0" w:line="360" w:lineRule="auto"/>
        <w:rPr>
          <w:rFonts w:ascii="Times New Roman" w:hAnsi="Times New Roman" w:cs="Times New Roman"/>
          <w:bCs/>
          <w:sz w:val="26"/>
          <w:szCs w:val="26"/>
          <w:u w:val="single"/>
        </w:rPr>
      </w:pPr>
      <w:r w:rsidRPr="00AF7721">
        <w:rPr>
          <w:rFonts w:ascii="Times New Roman" w:hAnsi="Times New Roman" w:cs="Times New Roman"/>
          <w:b/>
          <w:bCs/>
          <w:sz w:val="26"/>
          <w:szCs w:val="26"/>
          <w:u w:val="single"/>
        </w:rPr>
        <w:t>13.4. Творческий характер восприятия темы, её осмысления (до 5 баллов)</w:t>
      </w:r>
      <w:r w:rsidRPr="00AF7721">
        <w:rPr>
          <w:rFonts w:ascii="Times New Roman" w:hAnsi="Times New Roman" w:cs="Times New Roman"/>
          <w:bCs/>
          <w:sz w:val="26"/>
          <w:szCs w:val="26"/>
          <w:u w:val="single"/>
        </w:rPr>
        <w:t xml:space="preserve">. </w:t>
      </w:r>
    </w:p>
    <w:p w14:paraId="14EFB1A0" w14:textId="77777777" w:rsidR="00E274FF" w:rsidRPr="00AF7721" w:rsidRDefault="00E274FF" w:rsidP="00AF7721">
      <w:pPr>
        <w:spacing w:after="0" w:line="360" w:lineRule="auto"/>
        <w:rPr>
          <w:rFonts w:ascii="Times New Roman" w:hAnsi="Times New Roman" w:cs="Times New Roman"/>
          <w:b/>
          <w:bCs/>
          <w:sz w:val="26"/>
          <w:szCs w:val="26"/>
          <w:u w:val="single"/>
        </w:rPr>
      </w:pPr>
      <w:r w:rsidRPr="00AF7721">
        <w:rPr>
          <w:rFonts w:ascii="Times New Roman" w:hAnsi="Times New Roman" w:cs="Times New Roman"/>
          <w:b/>
          <w:bCs/>
          <w:sz w:val="26"/>
          <w:szCs w:val="26"/>
          <w:u w:val="single"/>
        </w:rPr>
        <w:t>13.5. Выводы (до 5 баллов).</w:t>
      </w:r>
    </w:p>
    <w:p w14:paraId="4A7DF428" w14:textId="77777777" w:rsidR="00E274FF" w:rsidRPr="00AF7721" w:rsidRDefault="00E274FF" w:rsidP="00AF7721">
      <w:pPr>
        <w:spacing w:after="0" w:line="360" w:lineRule="auto"/>
        <w:rPr>
          <w:rFonts w:ascii="Times New Roman" w:hAnsi="Times New Roman" w:cs="Times New Roman"/>
          <w:b/>
          <w:bCs/>
          <w:sz w:val="26"/>
          <w:szCs w:val="26"/>
          <w:u w:val="single"/>
        </w:rPr>
      </w:pPr>
      <w:r w:rsidRPr="00AF7721">
        <w:rPr>
          <w:rFonts w:ascii="Times New Roman" w:hAnsi="Times New Roman" w:cs="Times New Roman"/>
          <w:b/>
          <w:bCs/>
          <w:sz w:val="26"/>
          <w:szCs w:val="26"/>
          <w:u w:val="single"/>
        </w:rPr>
        <w:t>Максимум 30 баллов.</w:t>
      </w:r>
    </w:p>
    <w:p w14:paraId="5D0C82BD" w14:textId="77777777" w:rsidR="00E274FF" w:rsidRPr="00AF7721" w:rsidRDefault="00E274FF" w:rsidP="00AF7721">
      <w:pPr>
        <w:numPr>
          <w:ilvl w:val="0"/>
          <w:numId w:val="2"/>
        </w:numPr>
        <w:spacing w:after="0" w:line="360" w:lineRule="auto"/>
        <w:ind w:left="0"/>
        <w:rPr>
          <w:rFonts w:ascii="Times New Roman" w:hAnsi="Times New Roman" w:cs="Times New Roman"/>
          <w:bCs/>
          <w:sz w:val="26"/>
          <w:szCs w:val="26"/>
          <w:u w:val="single"/>
        </w:rPr>
      </w:pPr>
      <w:r w:rsidRPr="00AF7721">
        <w:rPr>
          <w:rFonts w:ascii="Times New Roman" w:hAnsi="Times New Roman" w:cs="Times New Roman"/>
          <w:bCs/>
          <w:sz w:val="26"/>
          <w:szCs w:val="26"/>
          <w:u w:val="single"/>
        </w:rPr>
        <w:t>Духовная и культурная жизнь Казанского ханства</w:t>
      </w:r>
    </w:p>
    <w:p w14:paraId="44006F31" w14:textId="77777777" w:rsidR="00E274FF" w:rsidRPr="00AF7721" w:rsidRDefault="00E274FF" w:rsidP="00AF7721">
      <w:pPr>
        <w:numPr>
          <w:ilvl w:val="0"/>
          <w:numId w:val="2"/>
        </w:numPr>
        <w:spacing w:after="0" w:line="360" w:lineRule="auto"/>
        <w:ind w:left="0"/>
        <w:rPr>
          <w:rFonts w:ascii="Times New Roman" w:hAnsi="Times New Roman" w:cs="Times New Roman"/>
          <w:bCs/>
          <w:sz w:val="26"/>
          <w:szCs w:val="26"/>
          <w:u w:val="single"/>
        </w:rPr>
      </w:pPr>
      <w:r w:rsidRPr="00AF7721">
        <w:rPr>
          <w:rFonts w:ascii="Times New Roman" w:hAnsi="Times New Roman" w:cs="Times New Roman"/>
          <w:bCs/>
          <w:sz w:val="26"/>
          <w:szCs w:val="26"/>
          <w:u w:val="single"/>
        </w:rPr>
        <w:t>Сороковые-роковые…»: ТАССР как тыловая база в период Великой Отечественной войны</w:t>
      </w:r>
    </w:p>
    <w:p w14:paraId="5FB67F2B" w14:textId="77777777" w:rsidR="00E274FF" w:rsidRPr="00AF7721" w:rsidRDefault="00E274FF" w:rsidP="00AF7721">
      <w:pPr>
        <w:numPr>
          <w:ilvl w:val="0"/>
          <w:numId w:val="2"/>
        </w:numPr>
        <w:spacing w:after="0" w:line="360" w:lineRule="auto"/>
        <w:ind w:left="0"/>
        <w:rPr>
          <w:rFonts w:ascii="Times New Roman" w:hAnsi="Times New Roman" w:cs="Times New Roman"/>
          <w:bCs/>
          <w:sz w:val="26"/>
          <w:szCs w:val="26"/>
          <w:u w:val="single"/>
        </w:rPr>
      </w:pPr>
      <w:r w:rsidRPr="00AF7721">
        <w:rPr>
          <w:rFonts w:ascii="Times New Roman" w:hAnsi="Times New Roman" w:cs="Times New Roman"/>
          <w:bCs/>
          <w:sz w:val="26"/>
          <w:szCs w:val="26"/>
          <w:u w:val="single"/>
        </w:rPr>
        <w:t>Первые руководители Татарской АССР: вклад в развитие республики</w:t>
      </w:r>
    </w:p>
    <w:p w14:paraId="773982B0" w14:textId="77777777" w:rsidR="00E274FF" w:rsidRPr="00AF7721" w:rsidRDefault="00E274FF" w:rsidP="00AF7721">
      <w:pPr>
        <w:numPr>
          <w:ilvl w:val="0"/>
          <w:numId w:val="2"/>
        </w:numPr>
        <w:spacing w:after="0" w:line="360" w:lineRule="auto"/>
        <w:ind w:left="0"/>
        <w:rPr>
          <w:rFonts w:ascii="Times New Roman" w:hAnsi="Times New Roman" w:cs="Times New Roman"/>
          <w:bCs/>
          <w:sz w:val="26"/>
          <w:szCs w:val="26"/>
          <w:u w:val="single"/>
        </w:rPr>
      </w:pPr>
      <w:r w:rsidRPr="00AF7721">
        <w:rPr>
          <w:rFonts w:ascii="Times New Roman" w:hAnsi="Times New Roman" w:cs="Times New Roman"/>
          <w:bCs/>
          <w:sz w:val="26"/>
          <w:szCs w:val="26"/>
          <w:u w:val="single"/>
        </w:rPr>
        <w:t>Уроженцы Татарской АССР в годы Великой Отечественной войны: ратные подвиги</w:t>
      </w:r>
    </w:p>
    <w:p w14:paraId="7457939E" w14:textId="77777777" w:rsidR="00E274FF" w:rsidRPr="00AF7721" w:rsidRDefault="00E274FF" w:rsidP="00AF7721">
      <w:pPr>
        <w:numPr>
          <w:ilvl w:val="0"/>
          <w:numId w:val="2"/>
        </w:numPr>
        <w:spacing w:after="0" w:line="360" w:lineRule="auto"/>
        <w:ind w:left="0"/>
        <w:rPr>
          <w:rFonts w:ascii="Times New Roman" w:hAnsi="Times New Roman" w:cs="Times New Roman"/>
          <w:bCs/>
          <w:sz w:val="26"/>
          <w:szCs w:val="26"/>
          <w:u w:val="single"/>
        </w:rPr>
      </w:pPr>
      <w:r w:rsidRPr="00AF7721">
        <w:rPr>
          <w:rFonts w:ascii="Times New Roman" w:hAnsi="Times New Roman" w:cs="Times New Roman"/>
          <w:bCs/>
          <w:sz w:val="26"/>
          <w:szCs w:val="26"/>
          <w:u w:val="single"/>
        </w:rPr>
        <w:t>«Музы не молчали»: деятели культуры ТАССР в годы Великой Отечественной войны</w:t>
      </w:r>
    </w:p>
    <w:p w14:paraId="16572ABB" w14:textId="77777777" w:rsidR="00E274FF" w:rsidRPr="00AF7721" w:rsidRDefault="00E274FF" w:rsidP="00AF7721">
      <w:pPr>
        <w:pStyle w:val="11"/>
        <w:numPr>
          <w:ilvl w:val="0"/>
          <w:numId w:val="2"/>
        </w:numPr>
        <w:spacing w:after="0" w:line="360" w:lineRule="auto"/>
        <w:ind w:left="0"/>
        <w:jc w:val="both"/>
        <w:rPr>
          <w:sz w:val="26"/>
          <w:szCs w:val="26"/>
          <w:u w:val="single"/>
        </w:rPr>
      </w:pPr>
      <w:proofErr w:type="spellStart"/>
      <w:r w:rsidRPr="00AF7721">
        <w:rPr>
          <w:sz w:val="26"/>
          <w:szCs w:val="26"/>
          <w:u w:val="single"/>
        </w:rPr>
        <w:t>К.Насыйри</w:t>
      </w:r>
      <w:proofErr w:type="spellEnd"/>
      <w:r w:rsidRPr="00AF7721">
        <w:rPr>
          <w:sz w:val="26"/>
          <w:szCs w:val="26"/>
          <w:u w:val="single"/>
        </w:rPr>
        <w:t xml:space="preserve"> и его роль в развитие культуры и образования татарского народа</w:t>
      </w:r>
    </w:p>
    <w:p w14:paraId="290EFC89" w14:textId="77777777" w:rsidR="00E274FF" w:rsidRPr="00AF7721" w:rsidRDefault="00E274FF" w:rsidP="00AF7721">
      <w:pPr>
        <w:pStyle w:val="ListParagraph1"/>
        <w:numPr>
          <w:ilvl w:val="0"/>
          <w:numId w:val="2"/>
        </w:numPr>
        <w:spacing w:after="0" w:line="360" w:lineRule="auto"/>
        <w:ind w:left="0"/>
        <w:jc w:val="both"/>
        <w:rPr>
          <w:rFonts w:ascii="Times New Roman" w:hAnsi="Times New Roman" w:cs="Times New Roman"/>
          <w:sz w:val="26"/>
          <w:szCs w:val="26"/>
          <w:u w:val="single"/>
        </w:rPr>
      </w:pPr>
      <w:r w:rsidRPr="00AF7721">
        <w:rPr>
          <w:rFonts w:ascii="Times New Roman" w:hAnsi="Times New Roman" w:cs="Times New Roman"/>
          <w:sz w:val="26"/>
          <w:szCs w:val="26"/>
          <w:u w:val="single"/>
        </w:rPr>
        <w:t>Благотворительная деятельность татарской буржуазии</w:t>
      </w:r>
    </w:p>
    <w:p w14:paraId="3EFADAE0" w14:textId="77777777" w:rsidR="00E274FF" w:rsidRPr="00AF7721" w:rsidRDefault="00E274FF" w:rsidP="00AF7721">
      <w:pPr>
        <w:spacing w:after="0" w:line="360" w:lineRule="auto"/>
        <w:rPr>
          <w:rFonts w:ascii="Times New Roman" w:hAnsi="Times New Roman" w:cs="Times New Roman"/>
          <w:sz w:val="26"/>
          <w:szCs w:val="26"/>
        </w:rPr>
      </w:pPr>
    </w:p>
    <w:sectPr w:rsidR="00E274FF" w:rsidRPr="00AF7721" w:rsidSect="00020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6339"/>
    <w:multiLevelType w:val="hybridMultilevel"/>
    <w:tmpl w:val="53D817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798E060D"/>
    <w:multiLevelType w:val="hybridMultilevel"/>
    <w:tmpl w:val="4A807BDE"/>
    <w:lvl w:ilvl="0" w:tplc="685CF7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B0FD3"/>
    <w:rsid w:val="00020BF6"/>
    <w:rsid w:val="00075BA6"/>
    <w:rsid w:val="000875AF"/>
    <w:rsid w:val="000F27CA"/>
    <w:rsid w:val="00274602"/>
    <w:rsid w:val="002B797A"/>
    <w:rsid w:val="003B58EE"/>
    <w:rsid w:val="003D17E8"/>
    <w:rsid w:val="003D7D2B"/>
    <w:rsid w:val="00453A72"/>
    <w:rsid w:val="004869EA"/>
    <w:rsid w:val="00493DF1"/>
    <w:rsid w:val="00532FA9"/>
    <w:rsid w:val="005B037B"/>
    <w:rsid w:val="005C46CC"/>
    <w:rsid w:val="005C48D5"/>
    <w:rsid w:val="0066446D"/>
    <w:rsid w:val="00700FAE"/>
    <w:rsid w:val="00706EF7"/>
    <w:rsid w:val="008347E0"/>
    <w:rsid w:val="00857BE6"/>
    <w:rsid w:val="008D1129"/>
    <w:rsid w:val="0096465A"/>
    <w:rsid w:val="00965871"/>
    <w:rsid w:val="0097215F"/>
    <w:rsid w:val="009B0FD3"/>
    <w:rsid w:val="009C1B9E"/>
    <w:rsid w:val="009E7E16"/>
    <w:rsid w:val="00AF7721"/>
    <w:rsid w:val="00B013A8"/>
    <w:rsid w:val="00B6149F"/>
    <w:rsid w:val="00B9664D"/>
    <w:rsid w:val="00BD2320"/>
    <w:rsid w:val="00C25D22"/>
    <w:rsid w:val="00C354C3"/>
    <w:rsid w:val="00C95783"/>
    <w:rsid w:val="00D9649A"/>
    <w:rsid w:val="00DD5D88"/>
    <w:rsid w:val="00E0491F"/>
    <w:rsid w:val="00E274FF"/>
    <w:rsid w:val="00F06BE1"/>
    <w:rsid w:val="00FC6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CEF70"/>
  <w15:docId w15:val="{F5E76518-B6F7-4537-A28F-6CD0F503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FD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D2320"/>
    <w:pPr>
      <w:spacing w:line="240" w:lineRule="exact"/>
    </w:pPr>
    <w:rPr>
      <w:rFonts w:ascii="Verdana" w:eastAsia="Times New Roman" w:hAnsi="Verdana" w:cs="Verdana"/>
      <w:sz w:val="20"/>
      <w:szCs w:val="20"/>
      <w:lang w:val="en-US" w:bidi="pa-IN"/>
    </w:rPr>
  </w:style>
  <w:style w:type="table" w:customStyle="1" w:styleId="10">
    <w:name w:val="Сетка таблицы1"/>
    <w:basedOn w:val="a1"/>
    <w:next w:val="a3"/>
    <w:rsid w:val="00BD23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rsid w:val="00BD23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25D2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4">
    <w:name w:val="Balloon Text"/>
    <w:basedOn w:val="a"/>
    <w:link w:val="a5"/>
    <w:uiPriority w:val="99"/>
    <w:semiHidden/>
    <w:unhideWhenUsed/>
    <w:rsid w:val="005B03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037B"/>
    <w:rPr>
      <w:rFonts w:ascii="Tahoma" w:hAnsi="Tahoma" w:cs="Tahoma"/>
      <w:sz w:val="16"/>
      <w:szCs w:val="16"/>
    </w:rPr>
  </w:style>
  <w:style w:type="paragraph" w:styleId="a6">
    <w:name w:val="Normal (Web)"/>
    <w:basedOn w:val="a"/>
    <w:rsid w:val="005B037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basedOn w:val="a0"/>
    <w:rsid w:val="005B037B"/>
  </w:style>
  <w:style w:type="character" w:styleId="a7">
    <w:name w:val="Hyperlink"/>
    <w:basedOn w:val="a0"/>
    <w:rsid w:val="005B037B"/>
    <w:rPr>
      <w:color w:val="0000FF"/>
      <w:u w:val="single"/>
    </w:rPr>
  </w:style>
  <w:style w:type="paragraph" w:styleId="a8">
    <w:name w:val="List Paragraph"/>
    <w:basedOn w:val="a"/>
    <w:uiPriority w:val="34"/>
    <w:qFormat/>
    <w:rsid w:val="00E274FF"/>
    <w:pPr>
      <w:ind w:left="720"/>
      <w:contextualSpacing/>
    </w:pPr>
  </w:style>
  <w:style w:type="paragraph" w:customStyle="1" w:styleId="11">
    <w:name w:val="Абзац списка1"/>
    <w:basedOn w:val="a"/>
    <w:rsid w:val="00E274FF"/>
    <w:pPr>
      <w:spacing w:after="200" w:line="276" w:lineRule="auto"/>
      <w:ind w:left="720"/>
    </w:pPr>
    <w:rPr>
      <w:rFonts w:ascii="Times New Roman" w:eastAsia="Times New Roman" w:hAnsi="Times New Roman" w:cs="Times New Roman"/>
    </w:rPr>
  </w:style>
  <w:style w:type="paragraph" w:customStyle="1" w:styleId="ListParagraph1">
    <w:name w:val="List Paragraph1"/>
    <w:basedOn w:val="a"/>
    <w:rsid w:val="00E274FF"/>
    <w:pPr>
      <w:spacing w:after="200" w:line="276" w:lineRule="auto"/>
      <w:ind w:left="720"/>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0%D0%B1%D0%BE%D1%87%D0%B5-%D0%BA%D1%80%D0%B5%D1%81%D1%82%D1%8C%D1%8F%D0%BD%D1%81%D0%BA%D0%B0%D1%8F_%D0%9A%D1%80%D0%B0%D1%81%D0%BD%D0%B0%D1%8F_%D0%90%D1%80%D0%BC%D0%B8%D1%8F" TargetMode="Externa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u.wikipedia.org/wiki/%D0%9B%D0%B8%D1%82%D0%B5%D1%80%D0%B0%D1%82%D1%83%D1%80%D0%BD%D1%8B%D0%B9_%D0%B8%D0%BD%D1%81%D1%82%D0%B8%D1%82%D1%83%D1%82_%D0%B8%D0%BC%D0%B5%D0%BD%D0%B8_%D0%90._%D0%9C._%D0%93%D0%BE%D1%80%D1%8C%D0%BA%D0%BE%D0%B3%D0%BE"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hyperlink" Target="https://ru.wikipedia.org/wiki/%D0%9A%D1%80%D0%B0%D1%81%D0%BD%D0%B0%D1%8F_%D0%B0%D1%80%D0%BC%D0%B8%D1%8F"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18</Pages>
  <Words>3016</Words>
  <Characters>17193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Садыков</dc:creator>
  <cp:lastModifiedBy>Tester</cp:lastModifiedBy>
  <cp:revision>18</cp:revision>
  <dcterms:created xsi:type="dcterms:W3CDTF">2025-12-08T06:53:00Z</dcterms:created>
  <dcterms:modified xsi:type="dcterms:W3CDTF">2025-12-15T13:37:00Z</dcterms:modified>
</cp:coreProperties>
</file>